
<file path=[Content_Types].xml><?xml version="1.0" encoding="utf-8"?>
<Types xmlns="http://schemas.openxmlformats.org/package/2006/content-types"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0F" w:rsidRPr="00E43EBC" w:rsidRDefault="00BB150F" w:rsidP="00BB150F">
      <w:pPr>
        <w:pStyle w:val="5"/>
        <w:shd w:val="clear" w:color="auto" w:fill="auto"/>
        <w:spacing w:after="71" w:line="360" w:lineRule="auto"/>
        <w:ind w:left="60"/>
        <w:jc w:val="center"/>
      </w:pPr>
      <w:r w:rsidRPr="00E43EBC">
        <w:t>ГАПОУ КК</w:t>
      </w:r>
    </w:p>
    <w:p w:rsidR="00BB150F" w:rsidRPr="00E43EBC" w:rsidRDefault="00BB150F" w:rsidP="00BB150F">
      <w:pPr>
        <w:pStyle w:val="5"/>
        <w:shd w:val="clear" w:color="auto" w:fill="auto"/>
        <w:spacing w:after="4084" w:line="360" w:lineRule="auto"/>
        <w:ind w:firstLine="740"/>
        <w:jc w:val="center"/>
      </w:pPr>
      <w:r w:rsidRPr="00E43EBC">
        <w:t>«ЛЕНИНГРАДСКИЙ СОЦИАЛЬНО-ПЕДАГОГИЧЕСКИЙ КОЛЛЕДЖ»</w:t>
      </w:r>
    </w:p>
    <w:p w:rsidR="00BB150F" w:rsidRPr="00E43EBC" w:rsidRDefault="00BB150F" w:rsidP="00BB150F">
      <w:pPr>
        <w:pStyle w:val="120"/>
        <w:keepNext/>
        <w:keepLines/>
        <w:shd w:val="clear" w:color="auto" w:fill="auto"/>
        <w:spacing w:before="0" w:after="215" w:line="360" w:lineRule="auto"/>
        <w:ind w:left="60"/>
        <w:rPr>
          <w:sz w:val="20"/>
          <w:szCs w:val="20"/>
        </w:rPr>
      </w:pPr>
      <w:bookmarkStart w:id="0" w:name="bookmark0"/>
      <w:r w:rsidRPr="00E43EBC">
        <w:rPr>
          <w:sz w:val="20"/>
          <w:szCs w:val="20"/>
        </w:rPr>
        <w:t>ДНЕВНИК ПО УЧЕБНОЙ ПРАКТИКЕ</w:t>
      </w:r>
      <w:bookmarkEnd w:id="0"/>
    </w:p>
    <w:p w:rsidR="00BB150F" w:rsidRPr="00E43EBC" w:rsidRDefault="00BB150F" w:rsidP="00BB150F">
      <w:pPr>
        <w:pStyle w:val="20"/>
        <w:keepNext/>
        <w:keepLines/>
        <w:shd w:val="clear" w:color="auto" w:fill="auto"/>
        <w:spacing w:before="0" w:after="277" w:line="360" w:lineRule="auto"/>
        <w:ind w:right="260"/>
        <w:jc w:val="center"/>
        <w:rPr>
          <w:sz w:val="20"/>
          <w:szCs w:val="20"/>
        </w:rPr>
      </w:pPr>
      <w:bookmarkStart w:id="1" w:name="bookmark1"/>
      <w:r w:rsidRPr="00E43EBC">
        <w:rPr>
          <w:sz w:val="20"/>
          <w:szCs w:val="20"/>
        </w:rPr>
        <w:t>ПМ 01. Организация мероприятий, направленных на укрепление здоровья ребенка и его физического развития</w:t>
      </w:r>
      <w:bookmarkEnd w:id="1"/>
    </w:p>
    <w:p w:rsidR="00BB150F" w:rsidRPr="00E43EBC" w:rsidRDefault="00BB150F" w:rsidP="00BB150F">
      <w:pPr>
        <w:pStyle w:val="20"/>
        <w:keepNext/>
        <w:keepLines/>
        <w:shd w:val="clear" w:color="auto" w:fill="auto"/>
        <w:spacing w:before="0" w:after="277" w:line="240" w:lineRule="auto"/>
        <w:ind w:right="260"/>
        <w:jc w:val="center"/>
        <w:rPr>
          <w:b/>
          <w:sz w:val="20"/>
          <w:szCs w:val="20"/>
        </w:rPr>
      </w:pPr>
      <w:r w:rsidRPr="00E43EBC">
        <w:rPr>
          <w:b/>
          <w:sz w:val="20"/>
          <w:szCs w:val="20"/>
        </w:rPr>
        <w:t>студентки группы _______ заочного отделения</w:t>
      </w:r>
    </w:p>
    <w:p w:rsidR="00BB150F" w:rsidRPr="00E43EBC" w:rsidRDefault="00BB150F" w:rsidP="00BB150F">
      <w:pPr>
        <w:pStyle w:val="20"/>
        <w:keepNext/>
        <w:keepLines/>
        <w:shd w:val="clear" w:color="auto" w:fill="auto"/>
        <w:spacing w:before="0" w:after="277" w:line="240" w:lineRule="auto"/>
        <w:ind w:right="260"/>
        <w:jc w:val="center"/>
        <w:rPr>
          <w:b/>
          <w:sz w:val="20"/>
          <w:szCs w:val="20"/>
        </w:rPr>
      </w:pPr>
      <w:r w:rsidRPr="00E43EBC">
        <w:rPr>
          <w:b/>
          <w:sz w:val="20"/>
          <w:szCs w:val="20"/>
        </w:rPr>
        <w:t>по программе 44.02.01 Дошкольное образование</w:t>
      </w:r>
    </w:p>
    <w:p w:rsidR="00BB150F" w:rsidRPr="00E43EBC" w:rsidRDefault="00BB150F" w:rsidP="00BB150F">
      <w:pPr>
        <w:pStyle w:val="20"/>
        <w:keepNext/>
        <w:keepLines/>
        <w:shd w:val="clear" w:color="auto" w:fill="auto"/>
        <w:spacing w:before="0" w:after="277" w:line="360" w:lineRule="auto"/>
        <w:ind w:right="260"/>
        <w:jc w:val="center"/>
        <w:rPr>
          <w:b/>
          <w:sz w:val="20"/>
          <w:szCs w:val="20"/>
        </w:rPr>
      </w:pPr>
      <w:r w:rsidRPr="00E43EBC">
        <w:rPr>
          <w:b/>
          <w:sz w:val="20"/>
          <w:szCs w:val="20"/>
        </w:rPr>
        <w:t>_____________________________________________________________________________________________</w:t>
      </w:r>
    </w:p>
    <w:p w:rsidR="00BB150F" w:rsidRPr="00E43EBC" w:rsidRDefault="00BB150F" w:rsidP="00BB150F">
      <w:pPr>
        <w:pStyle w:val="5"/>
        <w:shd w:val="clear" w:color="auto" w:fill="auto"/>
        <w:spacing w:after="5313" w:line="200" w:lineRule="exact"/>
        <w:ind w:left="60"/>
        <w:jc w:val="center"/>
      </w:pPr>
      <w:r w:rsidRPr="00E43EBC">
        <w:t>(ФИО)</w:t>
      </w:r>
    </w:p>
    <w:p w:rsidR="00BB150F" w:rsidRPr="00E43EBC" w:rsidRDefault="00BB150F" w:rsidP="00BB150F">
      <w:pPr>
        <w:pStyle w:val="5"/>
        <w:shd w:val="clear" w:color="auto" w:fill="auto"/>
        <w:spacing w:after="5313" w:line="200" w:lineRule="exact"/>
      </w:pPr>
    </w:p>
    <w:p w:rsidR="00BB150F" w:rsidRPr="00E43EBC" w:rsidRDefault="00BB150F" w:rsidP="00BB150F">
      <w:pPr>
        <w:pStyle w:val="5"/>
        <w:shd w:val="clear" w:color="auto" w:fill="auto"/>
        <w:spacing w:line="200" w:lineRule="exact"/>
        <w:ind w:left="60"/>
        <w:jc w:val="center"/>
      </w:pPr>
    </w:p>
    <w:p w:rsidR="00BB150F" w:rsidRPr="00E43EBC" w:rsidRDefault="00BB150F" w:rsidP="00BB150F">
      <w:pPr>
        <w:pStyle w:val="5"/>
        <w:shd w:val="clear" w:color="auto" w:fill="auto"/>
        <w:spacing w:line="264" w:lineRule="exact"/>
        <w:ind w:left="200" w:right="60"/>
        <w:jc w:val="center"/>
        <w:rPr>
          <w:rStyle w:val="11pt"/>
          <w:sz w:val="20"/>
          <w:szCs w:val="20"/>
        </w:rPr>
      </w:pPr>
      <w:r w:rsidRPr="00E43EBC">
        <w:rPr>
          <w:rStyle w:val="11pt"/>
          <w:sz w:val="20"/>
          <w:szCs w:val="20"/>
        </w:rPr>
        <w:t>2017</w:t>
      </w:r>
    </w:p>
    <w:p w:rsidR="00BB150F" w:rsidRPr="00E43EBC" w:rsidRDefault="00BB150F" w:rsidP="00BB150F">
      <w:pPr>
        <w:pStyle w:val="5"/>
        <w:shd w:val="clear" w:color="auto" w:fill="auto"/>
        <w:spacing w:line="264" w:lineRule="exact"/>
        <w:ind w:right="60"/>
        <w:rPr>
          <w:rStyle w:val="11pt"/>
          <w:sz w:val="20"/>
          <w:szCs w:val="20"/>
        </w:rPr>
      </w:pPr>
      <w:r w:rsidRPr="00E43EBC">
        <w:rPr>
          <w:rStyle w:val="11pt"/>
          <w:sz w:val="20"/>
          <w:szCs w:val="20"/>
        </w:rPr>
        <w:br w:type="page"/>
      </w:r>
    </w:p>
    <w:p w:rsidR="00BB150F" w:rsidRPr="00E43EBC" w:rsidRDefault="00BB150F" w:rsidP="00BB150F">
      <w:pPr>
        <w:pStyle w:val="5"/>
        <w:shd w:val="clear" w:color="auto" w:fill="auto"/>
        <w:spacing w:line="360" w:lineRule="auto"/>
        <w:ind w:left="200" w:right="60"/>
        <w:jc w:val="both"/>
      </w:pPr>
      <w:r w:rsidRPr="00E43EBC">
        <w:rPr>
          <w:rStyle w:val="11pt"/>
          <w:sz w:val="20"/>
          <w:szCs w:val="20"/>
        </w:rPr>
        <w:lastRenderedPageBreak/>
        <w:t>Цель практики:</w:t>
      </w:r>
      <w:r w:rsidRPr="00E43EBC">
        <w:t xml:space="preserve"> формирование у студентов целостного представления о системе организа</w:t>
      </w:r>
      <w:r w:rsidRPr="00E43EBC">
        <w:softHyphen/>
        <w:t>ции мероприятий, направленных на укрепление здоровья ребенка и его физического разви</w:t>
      </w:r>
      <w:r w:rsidRPr="00E43EBC">
        <w:softHyphen/>
        <w:t>тия.</w:t>
      </w:r>
    </w:p>
    <w:p w:rsidR="00BB150F" w:rsidRPr="00E43EBC" w:rsidRDefault="00BB150F" w:rsidP="00BB150F">
      <w:pPr>
        <w:keepNext/>
        <w:keepLines/>
        <w:spacing w:after="0" w:line="360" w:lineRule="auto"/>
        <w:ind w:left="200"/>
        <w:jc w:val="both"/>
        <w:rPr>
          <w:rFonts w:ascii="Times New Roman" w:hAnsi="Times New Roman" w:cs="Times New Roman"/>
          <w:sz w:val="20"/>
          <w:szCs w:val="20"/>
        </w:rPr>
      </w:pPr>
      <w:bookmarkStart w:id="2" w:name="bookmark2"/>
      <w:r w:rsidRPr="00E43EBC">
        <w:rPr>
          <w:rStyle w:val="10"/>
          <w:rFonts w:eastAsiaTheme="minorHAnsi"/>
          <w:sz w:val="20"/>
          <w:szCs w:val="20"/>
        </w:rPr>
        <w:t>Задачи практики:</w:t>
      </w:r>
      <w:bookmarkEnd w:id="2"/>
    </w:p>
    <w:p w:rsidR="00BB150F" w:rsidRPr="00E43EBC" w:rsidRDefault="00BB150F" w:rsidP="00BB150F">
      <w:pPr>
        <w:pStyle w:val="5"/>
        <w:numPr>
          <w:ilvl w:val="0"/>
          <w:numId w:val="1"/>
        </w:numPr>
        <w:shd w:val="clear" w:color="auto" w:fill="auto"/>
        <w:tabs>
          <w:tab w:val="left" w:pos="402"/>
        </w:tabs>
        <w:spacing w:line="360" w:lineRule="auto"/>
        <w:ind w:left="200"/>
        <w:jc w:val="both"/>
      </w:pPr>
      <w:r w:rsidRPr="00E43EBC">
        <w:t>Формирование профессионального интереса к педагогической деятельности воспитателя</w:t>
      </w:r>
    </w:p>
    <w:p w:rsidR="00BB150F" w:rsidRPr="00E43EBC" w:rsidRDefault="00BB150F" w:rsidP="00BB150F">
      <w:pPr>
        <w:pStyle w:val="5"/>
        <w:shd w:val="clear" w:color="auto" w:fill="auto"/>
        <w:spacing w:line="360" w:lineRule="auto"/>
        <w:ind w:left="200" w:right="60"/>
        <w:jc w:val="both"/>
      </w:pPr>
      <w:r w:rsidRPr="00E43EBC">
        <w:t>дошкольного учреждения, создание у студентов установки на формирование профессио</w:t>
      </w:r>
      <w:r w:rsidRPr="00E43EBC">
        <w:softHyphen/>
        <w:t>нальной позиции.</w:t>
      </w:r>
    </w:p>
    <w:p w:rsidR="00BB150F" w:rsidRPr="00E43EBC" w:rsidRDefault="00BB150F" w:rsidP="00BB150F">
      <w:pPr>
        <w:pStyle w:val="5"/>
        <w:numPr>
          <w:ilvl w:val="0"/>
          <w:numId w:val="1"/>
        </w:numPr>
        <w:shd w:val="clear" w:color="auto" w:fill="auto"/>
        <w:tabs>
          <w:tab w:val="left" w:pos="421"/>
        </w:tabs>
        <w:spacing w:line="360" w:lineRule="auto"/>
        <w:ind w:left="200"/>
        <w:jc w:val="both"/>
      </w:pPr>
      <w:r w:rsidRPr="00E43EBC">
        <w:t>Изучение специфики работы по физическому воспитанию и развитию детей в группах</w:t>
      </w:r>
    </w:p>
    <w:p w:rsidR="00BB150F" w:rsidRPr="00E43EBC" w:rsidRDefault="00BB150F" w:rsidP="00BB150F">
      <w:pPr>
        <w:pStyle w:val="5"/>
        <w:shd w:val="clear" w:color="auto" w:fill="auto"/>
        <w:spacing w:line="360" w:lineRule="auto"/>
        <w:ind w:left="200"/>
        <w:jc w:val="both"/>
      </w:pPr>
      <w:r w:rsidRPr="00E43EBC">
        <w:t>раннего и дошкольного возраста.</w:t>
      </w:r>
    </w:p>
    <w:p w:rsidR="00BB150F" w:rsidRPr="00E43EBC" w:rsidRDefault="00BB150F" w:rsidP="00BB150F">
      <w:pPr>
        <w:pStyle w:val="5"/>
        <w:numPr>
          <w:ilvl w:val="0"/>
          <w:numId w:val="1"/>
        </w:numPr>
        <w:shd w:val="clear" w:color="auto" w:fill="auto"/>
        <w:tabs>
          <w:tab w:val="left" w:pos="416"/>
        </w:tabs>
        <w:spacing w:line="360" w:lineRule="auto"/>
        <w:ind w:left="200"/>
        <w:jc w:val="both"/>
      </w:pPr>
      <w:r w:rsidRPr="00E43EBC">
        <w:t>Формирование умений вести записи наблюдений, анализировать и оценивать мероприятия</w:t>
      </w:r>
    </w:p>
    <w:p w:rsidR="00BB150F" w:rsidRPr="00E43EBC" w:rsidRDefault="00BB150F" w:rsidP="00BB150F">
      <w:pPr>
        <w:pStyle w:val="5"/>
        <w:shd w:val="clear" w:color="auto" w:fill="auto"/>
        <w:spacing w:line="360" w:lineRule="auto"/>
        <w:ind w:left="200"/>
        <w:jc w:val="both"/>
      </w:pPr>
      <w:r w:rsidRPr="00E43EBC">
        <w:t>по организации двигательного режима, его соответствие программным требованиям.</w:t>
      </w:r>
    </w:p>
    <w:p w:rsidR="00BB150F" w:rsidRPr="00E43EBC" w:rsidRDefault="00BB150F" w:rsidP="00BB150F">
      <w:pPr>
        <w:pStyle w:val="5"/>
        <w:numPr>
          <w:ilvl w:val="0"/>
          <w:numId w:val="1"/>
        </w:numPr>
        <w:shd w:val="clear" w:color="auto" w:fill="auto"/>
        <w:tabs>
          <w:tab w:val="left" w:pos="416"/>
        </w:tabs>
        <w:spacing w:after="275" w:line="360" w:lineRule="auto"/>
        <w:ind w:left="200"/>
        <w:jc w:val="both"/>
      </w:pPr>
      <w:r w:rsidRPr="00E43EBC">
        <w:t>Учить обрабатывать, обобщать и систематизировать полученную в ходе наблюдений инфор</w:t>
      </w:r>
      <w:r w:rsidRPr="00E43EBC">
        <w:softHyphen/>
        <w:t>мацию, полно и правильно отражать в дневнике практики.</w:t>
      </w:r>
    </w:p>
    <w:p w:rsidR="00BB150F" w:rsidRPr="00E43EBC" w:rsidRDefault="00BB150F" w:rsidP="00BB150F">
      <w:pPr>
        <w:spacing w:after="208" w:line="360" w:lineRule="auto"/>
        <w:ind w:left="3400"/>
        <w:rPr>
          <w:rFonts w:ascii="Times New Roman" w:hAnsi="Times New Roman" w:cs="Times New Roman"/>
          <w:sz w:val="20"/>
          <w:szCs w:val="20"/>
        </w:rPr>
      </w:pPr>
      <w:r w:rsidRPr="00E43EBC">
        <w:rPr>
          <w:rStyle w:val="51"/>
          <w:rFonts w:eastAsiaTheme="minorHAnsi"/>
          <w:sz w:val="20"/>
          <w:szCs w:val="20"/>
        </w:rPr>
        <w:t>Организация учебной практики</w:t>
      </w:r>
    </w:p>
    <w:p w:rsidR="00BB150F" w:rsidRPr="00E43EBC" w:rsidRDefault="00BB150F" w:rsidP="00BB150F">
      <w:pPr>
        <w:pStyle w:val="5"/>
        <w:shd w:val="clear" w:color="auto" w:fill="auto"/>
        <w:spacing w:line="360" w:lineRule="auto"/>
        <w:ind w:left="200" w:right="60" w:firstLine="420"/>
        <w:jc w:val="both"/>
      </w:pPr>
      <w:r w:rsidRPr="00E43EBC">
        <w:t>Студент выполняет план практики, находясь в тесном сотрудничестве с инструктором по физическому воспитанию, воспитателями группы, старшим воспитателем и медицин</w:t>
      </w:r>
      <w:r w:rsidRPr="00E43EBC">
        <w:softHyphen/>
        <w:t>скими работниками образовательной организации.</w:t>
      </w:r>
    </w:p>
    <w:p w:rsidR="00BB150F" w:rsidRPr="00E43EBC" w:rsidRDefault="00BB150F" w:rsidP="00BB150F">
      <w:pPr>
        <w:pStyle w:val="5"/>
        <w:shd w:val="clear" w:color="auto" w:fill="auto"/>
        <w:spacing w:after="275" w:line="360" w:lineRule="auto"/>
        <w:ind w:left="200" w:right="60" w:firstLine="720"/>
        <w:jc w:val="both"/>
      </w:pPr>
      <w:r w:rsidRPr="00E43EBC">
        <w:t>Студент, руководствуясь задачами и содержанием практики, ведет дневник наблюде</w:t>
      </w:r>
      <w:r w:rsidRPr="00E43EBC">
        <w:softHyphen/>
        <w:t>ний, в котором фиксирует результаты выполнения заданий, анализирует работу сотрудников дошкольной образовательной организации по вопросам физического воспитания и развития детей.</w:t>
      </w:r>
    </w:p>
    <w:p w:rsidR="00BB150F" w:rsidRPr="00E43EBC" w:rsidRDefault="00BB150F" w:rsidP="00BB150F">
      <w:pPr>
        <w:spacing w:after="0" w:line="360" w:lineRule="auto"/>
        <w:ind w:left="3660"/>
        <w:rPr>
          <w:rFonts w:ascii="Times New Roman" w:hAnsi="Times New Roman" w:cs="Times New Roman"/>
          <w:sz w:val="20"/>
          <w:szCs w:val="20"/>
        </w:rPr>
      </w:pPr>
      <w:r w:rsidRPr="00E43EBC">
        <w:rPr>
          <w:rStyle w:val="51"/>
          <w:rFonts w:eastAsiaTheme="minorHAnsi"/>
          <w:sz w:val="20"/>
          <w:szCs w:val="20"/>
        </w:rPr>
        <w:t>Содержание практики</w:t>
      </w:r>
    </w:p>
    <w:p w:rsidR="00BB150F" w:rsidRPr="00E43EBC" w:rsidRDefault="00BB150F" w:rsidP="00BB150F">
      <w:pPr>
        <w:pStyle w:val="5"/>
        <w:numPr>
          <w:ilvl w:val="0"/>
          <w:numId w:val="2"/>
        </w:numPr>
        <w:shd w:val="clear" w:color="auto" w:fill="auto"/>
        <w:tabs>
          <w:tab w:val="left" w:pos="970"/>
        </w:tabs>
        <w:spacing w:line="360" w:lineRule="auto"/>
        <w:ind w:left="920" w:right="60" w:hanging="300"/>
        <w:jc w:val="both"/>
      </w:pPr>
      <w:r w:rsidRPr="00E43EBC">
        <w:t>Изучение особенностей среды физического воспитания и развития детей в разных возрастных группах.</w:t>
      </w:r>
    </w:p>
    <w:p w:rsidR="00BB150F" w:rsidRPr="00E43EBC" w:rsidRDefault="00BB150F" w:rsidP="00BB150F">
      <w:pPr>
        <w:pStyle w:val="5"/>
        <w:numPr>
          <w:ilvl w:val="0"/>
          <w:numId w:val="2"/>
        </w:numPr>
        <w:shd w:val="clear" w:color="auto" w:fill="auto"/>
        <w:tabs>
          <w:tab w:val="left" w:pos="970"/>
        </w:tabs>
        <w:spacing w:line="360" w:lineRule="auto"/>
        <w:ind w:left="920" w:right="60" w:hanging="300"/>
        <w:jc w:val="both"/>
      </w:pPr>
      <w:r w:rsidRPr="00E43EBC">
        <w:t>Анализ работы по предупреждению детского травматизма: проверка оборудования, материалов, инвентаря, сооружений на пригодность использования в работе с детьми.</w:t>
      </w:r>
    </w:p>
    <w:p w:rsidR="00BB150F" w:rsidRPr="00E43EBC" w:rsidRDefault="00BB150F" w:rsidP="00BB150F">
      <w:pPr>
        <w:pStyle w:val="5"/>
        <w:numPr>
          <w:ilvl w:val="0"/>
          <w:numId w:val="2"/>
        </w:numPr>
        <w:shd w:val="clear" w:color="auto" w:fill="auto"/>
        <w:tabs>
          <w:tab w:val="left" w:pos="975"/>
        </w:tabs>
        <w:spacing w:line="360" w:lineRule="auto"/>
        <w:ind w:left="920" w:right="60" w:hanging="300"/>
        <w:jc w:val="both"/>
      </w:pPr>
      <w:r w:rsidRPr="00E43EBC">
        <w:t>Наблюдение взаимодействия педагогов с медицинским персоналом по вопросам оп</w:t>
      </w:r>
      <w:r w:rsidRPr="00E43EBC">
        <w:softHyphen/>
        <w:t xml:space="preserve">ределения способов </w:t>
      </w:r>
      <w:proofErr w:type="gramStart"/>
      <w:r w:rsidRPr="00E43EBC">
        <w:t>контроля за</w:t>
      </w:r>
      <w:proofErr w:type="gramEnd"/>
      <w:r w:rsidRPr="00E43EBC">
        <w:t xml:space="preserve"> состоянием здоровья, изменениями в самочувствии каждого ребенка в период пребывания в образовательной организации.</w:t>
      </w:r>
    </w:p>
    <w:p w:rsidR="00BB150F" w:rsidRPr="00E43EBC" w:rsidRDefault="00BB150F" w:rsidP="00BB150F">
      <w:pPr>
        <w:pStyle w:val="5"/>
        <w:numPr>
          <w:ilvl w:val="0"/>
          <w:numId w:val="2"/>
        </w:numPr>
        <w:shd w:val="clear" w:color="auto" w:fill="auto"/>
        <w:tabs>
          <w:tab w:val="left" w:pos="970"/>
        </w:tabs>
        <w:spacing w:after="236" w:line="360" w:lineRule="auto"/>
        <w:ind w:left="920" w:right="60" w:hanging="300"/>
        <w:jc w:val="both"/>
      </w:pPr>
      <w:proofErr w:type="gramStart"/>
      <w:r w:rsidRPr="00E43EBC">
        <w:t>Наблюдение и анализ проведения режимных моментов (умывание, одевание, питание, сон) и мероприятий двигательного режима (утренняя гимнастика, занятия, прогулки, закаливание, физкультурные досуги и праздники) в условиях образовательной орга</w:t>
      </w:r>
      <w:r w:rsidRPr="00E43EBC">
        <w:softHyphen/>
        <w:t>низации.</w:t>
      </w:r>
      <w:proofErr w:type="gramEnd"/>
    </w:p>
    <w:p w:rsidR="00BB150F" w:rsidRPr="00E43EBC" w:rsidRDefault="00BB150F" w:rsidP="00BB150F">
      <w:pPr>
        <w:spacing w:after="0" w:line="360" w:lineRule="auto"/>
        <w:ind w:left="2540"/>
        <w:rPr>
          <w:rFonts w:ascii="Times New Roman" w:hAnsi="Times New Roman" w:cs="Times New Roman"/>
          <w:sz w:val="20"/>
          <w:szCs w:val="20"/>
        </w:rPr>
      </w:pPr>
      <w:r w:rsidRPr="00E43EBC">
        <w:rPr>
          <w:rStyle w:val="51"/>
          <w:rFonts w:eastAsiaTheme="minorHAnsi"/>
          <w:sz w:val="20"/>
          <w:szCs w:val="20"/>
        </w:rPr>
        <w:t>Отчетная документация по учебной практике</w:t>
      </w:r>
    </w:p>
    <w:p w:rsidR="00BB150F" w:rsidRPr="00E43EBC" w:rsidRDefault="00BB150F" w:rsidP="00BB150F">
      <w:pPr>
        <w:pStyle w:val="5"/>
        <w:numPr>
          <w:ilvl w:val="1"/>
          <w:numId w:val="2"/>
        </w:numPr>
        <w:shd w:val="clear" w:color="auto" w:fill="auto"/>
        <w:tabs>
          <w:tab w:val="left" w:pos="531"/>
        </w:tabs>
        <w:spacing w:line="360" w:lineRule="auto"/>
        <w:ind w:left="200"/>
        <w:jc w:val="both"/>
      </w:pPr>
      <w:r w:rsidRPr="00E43EBC">
        <w:t>Аттестационный лист.</w:t>
      </w:r>
    </w:p>
    <w:p w:rsidR="00BB150F" w:rsidRPr="00E43EBC" w:rsidRDefault="00BB150F" w:rsidP="00BB150F">
      <w:pPr>
        <w:pStyle w:val="5"/>
        <w:numPr>
          <w:ilvl w:val="1"/>
          <w:numId w:val="2"/>
        </w:numPr>
        <w:shd w:val="clear" w:color="auto" w:fill="auto"/>
        <w:tabs>
          <w:tab w:val="left" w:pos="565"/>
        </w:tabs>
        <w:spacing w:line="360" w:lineRule="auto"/>
        <w:ind w:left="200"/>
        <w:jc w:val="both"/>
      </w:pPr>
      <w:r w:rsidRPr="00E43EBC">
        <w:t>Отчет о прохождении учебной практике.</w:t>
      </w:r>
    </w:p>
    <w:p w:rsidR="00BB150F" w:rsidRPr="00E43EBC" w:rsidRDefault="00BB150F" w:rsidP="00BB150F">
      <w:pPr>
        <w:pStyle w:val="5"/>
        <w:numPr>
          <w:ilvl w:val="1"/>
          <w:numId w:val="2"/>
        </w:numPr>
        <w:shd w:val="clear" w:color="auto" w:fill="auto"/>
        <w:tabs>
          <w:tab w:val="left" w:pos="550"/>
        </w:tabs>
        <w:spacing w:line="360" w:lineRule="auto"/>
        <w:ind w:left="200"/>
        <w:jc w:val="both"/>
      </w:pPr>
      <w:r w:rsidRPr="00E43EBC">
        <w:t>Дневник учебной практики.</w:t>
      </w:r>
    </w:p>
    <w:p w:rsidR="00BB150F" w:rsidRPr="00E43EBC" w:rsidRDefault="00BB150F" w:rsidP="00BB150F">
      <w:pPr>
        <w:pStyle w:val="5"/>
        <w:numPr>
          <w:ilvl w:val="1"/>
          <w:numId w:val="2"/>
        </w:numPr>
        <w:shd w:val="clear" w:color="auto" w:fill="auto"/>
        <w:tabs>
          <w:tab w:val="left" w:pos="565"/>
        </w:tabs>
        <w:spacing w:line="360" w:lineRule="auto"/>
        <w:ind w:left="200"/>
        <w:jc w:val="both"/>
        <w:sectPr w:rsidR="00BB150F" w:rsidRPr="00E43EBC" w:rsidSect="00D377AA">
          <w:headerReference w:type="even" r:id="rId5"/>
          <w:headerReference w:type="default" r:id="rId6"/>
          <w:pgSz w:w="16837" w:h="23810"/>
          <w:pgMar w:top="567" w:right="851" w:bottom="567" w:left="1701" w:header="0" w:footer="6" w:gutter="0"/>
          <w:cols w:space="720"/>
          <w:noEndnote/>
          <w:docGrid w:linePitch="360"/>
        </w:sectPr>
      </w:pPr>
      <w:r w:rsidRPr="00E43EBC">
        <w:t>Материалы приложения.</w:t>
      </w:r>
    </w:p>
    <w:tbl>
      <w:tblPr>
        <w:tblW w:w="13608" w:type="dxa"/>
        <w:jc w:val="center"/>
        <w:tblLayout w:type="fixed"/>
        <w:tblCellMar>
          <w:left w:w="10" w:type="dxa"/>
          <w:right w:w="10" w:type="dxa"/>
        </w:tblCellMar>
        <w:tblLook w:val="0600"/>
      </w:tblPr>
      <w:tblGrid>
        <w:gridCol w:w="7523"/>
        <w:gridCol w:w="6085"/>
      </w:tblGrid>
      <w:tr w:rsidR="00BB150F" w:rsidRPr="00E43EBC" w:rsidTr="00D55DB0">
        <w:trPr>
          <w:trHeight w:val="326"/>
          <w:jc w:val="center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</w:pPr>
            <w:r w:rsidRPr="00E43EBC">
              <w:rPr>
                <w:rStyle w:val="11"/>
              </w:rPr>
              <w:lastRenderedPageBreak/>
              <w:t>ЗАДАНИЕ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</w:pPr>
            <w:r w:rsidRPr="00E43EBC">
              <w:rPr>
                <w:rStyle w:val="11"/>
              </w:rPr>
              <w:t>СОДЕРЖАНИЕ И АНАЛИЗ ВОСПИТЕЛЬНО-</w:t>
            </w: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after="18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70"/>
                <w:rFonts w:eastAsiaTheme="minorHAnsi"/>
              </w:rPr>
              <w:t>Знакомство с предметно-пространственной сре</w:t>
            </w:r>
            <w:r w:rsidRPr="00E43EBC">
              <w:rPr>
                <w:rStyle w:val="70"/>
                <w:rFonts w:eastAsiaTheme="minorHAnsi"/>
              </w:rPr>
              <w:softHyphen/>
              <w:t>дой в дошкольной образовательной организа</w:t>
            </w:r>
            <w:r w:rsidRPr="00E43EBC">
              <w:rPr>
                <w:rStyle w:val="70"/>
                <w:rFonts w:eastAsiaTheme="minorHAnsi"/>
              </w:rPr>
              <w:softHyphen/>
              <w:t>ции по образовательной области «физическое развитие»</w:t>
            </w:r>
          </w:p>
          <w:p w:rsidR="00BB150F" w:rsidRPr="00E43EBC" w:rsidRDefault="00BB150F" w:rsidP="00D55DB0">
            <w:pPr>
              <w:pStyle w:val="90"/>
              <w:framePr w:wrap="notBeside" w:vAnchor="text" w:hAnchor="text" w:xAlign="center" w:y="1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E43EBC">
              <w:rPr>
                <w:sz w:val="20"/>
                <w:szCs w:val="20"/>
              </w:rPr>
              <w:t>Вопросы для анализа: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1010pt"/>
                <w:rFonts w:eastAsiaTheme="minorHAnsi"/>
              </w:rPr>
              <w:t>1.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Какие требования предъявляются к физкультур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инвентарю, оборудованию, сооружениям в современной образовательной практике?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3"/>
              </w:numPr>
              <w:tabs>
                <w:tab w:val="left" w:pos="426"/>
              </w:tabs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ab/>
              <w:t>ли физкультурное оборудование санитарно-гигиеническим нормам и требованиям? Обоснуйте ответ.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3"/>
              </w:numPr>
              <w:tabs>
                <w:tab w:val="left" w:pos="426"/>
              </w:tabs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Соблюдаются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ли требования, предъявляемые ФГОС </w:t>
            </w:r>
            <w:proofErr w:type="spellStart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proofErr w:type="spellEnd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предметно-пространственной среде организации, группы, участка по направлению «физическое развитие»?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3"/>
              </w:numPr>
              <w:tabs>
                <w:tab w:val="left" w:pos="426"/>
              </w:tabs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Оценка предметно-развивающей среды. Ваши пожелания (замечания) по оснащению пространст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венной среды на участках и в возрастных группа</w:t>
            </w:r>
            <w:proofErr w:type="gramStart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43EBC">
              <w:rPr>
                <w:rStyle w:val="10105pt"/>
                <w:rFonts w:eastAsiaTheme="minorHAnsi"/>
                <w:sz w:val="20"/>
                <w:szCs w:val="20"/>
              </w:rPr>
              <w:t>(</w:t>
            </w:r>
            <w:proofErr w:type="gramEnd"/>
            <w:r w:rsidRPr="00E43EBC">
              <w:rPr>
                <w:rStyle w:val="10105pt"/>
                <w:rFonts w:eastAsiaTheme="minorHAnsi"/>
                <w:sz w:val="20"/>
                <w:szCs w:val="20"/>
              </w:rPr>
              <w:t>,приложение №1).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before="180" w:after="180"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101"/>
                <w:rFonts w:eastAsiaTheme="minorHAnsi"/>
                <w:sz w:val="20"/>
                <w:szCs w:val="20"/>
              </w:rPr>
              <w:t>Задание: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рекомендации для педагогов ДОО по предупреждению детского травматизма, по охране зрения детей, по профилактике инфек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ционных заболеваний; по основам формирования у детей осторожного и осмотрительного отношения к потенциально опасным для человека и окружающего мира природы ситуациям (одну тему на выбор).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before="180" w:after="0" w:line="36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80"/>
                <w:rFonts w:eastAsiaTheme="minorHAnsi"/>
                <w:sz w:val="20"/>
                <w:szCs w:val="20"/>
              </w:rPr>
              <w:t>Оценка деятельности специалистов по вопросам охраны и укрепления здоровья детей раннего и дошкольного возраста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after="420" w:line="36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80"/>
                <w:rFonts w:eastAsiaTheme="minorHAnsi"/>
                <w:sz w:val="20"/>
                <w:szCs w:val="20"/>
              </w:rPr>
              <w:t xml:space="preserve">Оценка взаимодействия педагогов с медицинским персоналом по вопросам определения способов </w:t>
            </w:r>
            <w:proofErr w:type="gramStart"/>
            <w:r w:rsidRPr="00E43EBC">
              <w:rPr>
                <w:rStyle w:val="80"/>
                <w:rFonts w:eastAsiaTheme="minorHAnsi"/>
                <w:sz w:val="20"/>
                <w:szCs w:val="20"/>
              </w:rPr>
              <w:t>контроля за</w:t>
            </w:r>
            <w:proofErr w:type="gramEnd"/>
            <w:r w:rsidRPr="00E43EBC">
              <w:rPr>
                <w:rStyle w:val="80"/>
                <w:rFonts w:eastAsiaTheme="minorHAnsi"/>
                <w:sz w:val="20"/>
                <w:szCs w:val="20"/>
              </w:rPr>
              <w:t xml:space="preserve"> состоянием здоровья, изменениями в самочувствии детей раннего и дошкольного воз</w:t>
            </w:r>
            <w:r w:rsidRPr="00E43EBC">
              <w:rPr>
                <w:rStyle w:val="80"/>
                <w:rFonts w:eastAsiaTheme="minorHAnsi"/>
                <w:sz w:val="20"/>
                <w:szCs w:val="20"/>
              </w:rPr>
              <w:softHyphen/>
              <w:t>раста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tabs>
                <w:tab w:val="left" w:pos="426"/>
              </w:tabs>
              <w:spacing w:line="360" w:lineRule="auto"/>
              <w:ind w:lef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Задание: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0"/>
              </w:numPr>
              <w:tabs>
                <w:tab w:val="left" w:pos="426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должностных инструкций сотрудников, осуществляющих физкультурно-оздоровительную работу в дошкольной образовательной организа</w:t>
            </w: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0"/>
              </w:numPr>
              <w:tabs>
                <w:tab w:val="left" w:pos="426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планом работы специалистов, осуществляющих физкультурно-оздоровительную деятельность в детском саду.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0"/>
              </w:numPr>
              <w:tabs>
                <w:tab w:val="left" w:pos="426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вклада каждого специалиста в осущест</w:t>
            </w: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вление физкультурно-оздоровительной работы детского сада.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0"/>
              </w:numPr>
              <w:tabs>
                <w:tab w:val="left" w:pos="426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 содержание деятельности сотруд</w:t>
            </w: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ников, осуществляющих </w:t>
            </w:r>
            <w:proofErr w:type="spellStart"/>
            <w:proofErr w:type="gramStart"/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- оздоровительную</w:t>
            </w:r>
            <w:proofErr w:type="gramEnd"/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в дошкольной образова</w:t>
            </w: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тельной организации (приложение №2)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1.Подбор оборудования определяется задачами как физического, так и всестороннего воспитания детей.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оборудования и пособий дает возможность продуктивно его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Необходимо, чтобы оборудование (размеры, габариты и вес предметов) соответствовало возрастным особенностям детей и их антропометрическим показателям.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оборудования определяется из расчета активного участия всех детей в процессе разных форм двигательной активности.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Габариты и вес переносного оборудования должны быть соразмерены с возможностями детей.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Одним из важных требований к отбору оборудования является обеспечение безопасности детей при его использовании. Каждое пособие должно быть устойчивое и прочное. С целью обеспечения страховки, предотвращения травматизма у детей во время занятий по физической культуре необходимо иметь хорошие крепления и гимнастические маты.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Материалы, из которых изготовлено оборудование, должны отвечать гигиеническим требованиям, быть экологически чистыми и прочными.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Целесообразно комплектовать оборудование в соответствии с разными видами движений, физических упражнений, подвижных и спортивных игр.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оборудования и пособий должно обеспечиваться правильное выполнение разнообразных комплексов физических упражнений (</w:t>
            </w:r>
            <w:proofErr w:type="spellStart"/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, упражнений в основных видах движений), а также целенаправленное формирование различных физических качеств (ловкости, гибкости, силы, выносливости, скоростных и скоростно-силовых качеств).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В   комплекты оборудования спортивных залов должны входить самые разнообразные предметы:  крупногабаритные (гимнастические скамейки, лестницы, бумы и др.); переносные и стационарные, изготовленные из разных материалов (дерева, резины, пластмассы и т. п.), мелкие (резиновые кольца, мячи, шары, обручи и т.п.).</w:t>
            </w:r>
            <w:proofErr w:type="gramEnd"/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подборе физкультурного оборудования  должен осуществляться  учёт особенностей физического развития детей и возрастных этапов формирования моторики.</w:t>
            </w:r>
          </w:p>
          <w:p w:rsidR="00BB150F" w:rsidRPr="00E43EBC" w:rsidRDefault="00BB150F" w:rsidP="00BB150F">
            <w:pPr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рациональной организации двигательной активности детей дошкольного возраста важно обращать внимание на размещение оборудования по месту его использования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2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2. Да, соответствует, оно разнообразно, соответствует возрастным возможностям детей, изготовлено из гигиеничных материалов, </w:t>
            </w:r>
            <w:proofErr w:type="gramStart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позволяет</w:t>
            </w:r>
            <w:proofErr w:type="gramEnd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 различные комплексы упражнений.  </w:t>
            </w: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BB150F">
            <w:pPr>
              <w:pStyle w:val="a9"/>
              <w:framePr w:wrap="notBeside" w:vAnchor="text" w:hAnchor="text" w:xAlign="center" w:y="1"/>
              <w:numPr>
                <w:ilvl w:val="1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Да, соблюдаются. </w:t>
            </w: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2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2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2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2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65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518"/>
          <w:jc w:val="center"/>
        </w:trPr>
        <w:tc>
          <w:tcPr>
            <w:tcW w:w="7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7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  <w:sectPr w:rsidR="00BB150F" w:rsidRPr="00E43EBC" w:rsidSect="00D377AA">
          <w:headerReference w:type="even" r:id="rId7"/>
          <w:headerReference w:type="default" r:id="rId8"/>
          <w:headerReference w:type="first" r:id="rId9"/>
          <w:pgSz w:w="16837" w:h="23810"/>
          <w:pgMar w:top="567" w:right="851" w:bottom="567" w:left="1701" w:header="0" w:footer="3" w:gutter="0"/>
          <w:pgNumType w:start="3"/>
          <w:cols w:space="720"/>
          <w:noEndnote/>
          <w:titlePg/>
          <w:docGrid w:linePitch="360"/>
        </w:sectPr>
      </w:pPr>
    </w:p>
    <w:p w:rsidR="00BB150F" w:rsidRPr="00E43EBC" w:rsidRDefault="00BB150F" w:rsidP="00BB150F">
      <w:pPr>
        <w:spacing w:line="190" w:lineRule="exact"/>
        <w:rPr>
          <w:rStyle w:val="102"/>
          <w:rFonts w:eastAsiaTheme="minorHAnsi"/>
          <w:sz w:val="20"/>
          <w:szCs w:val="20"/>
        </w:rPr>
      </w:pPr>
    </w:p>
    <w:p w:rsidR="00BB150F" w:rsidRPr="00E43EBC" w:rsidRDefault="00BB150F" w:rsidP="00BB150F">
      <w:pPr>
        <w:spacing w:line="190" w:lineRule="exact"/>
        <w:rPr>
          <w:rStyle w:val="102"/>
          <w:rFonts w:eastAsiaTheme="minorHAnsi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4501"/>
      </w:tblGrid>
      <w:tr w:rsidR="00BB150F" w:rsidRPr="00E43EBC" w:rsidTr="00D55DB0">
        <w:tc>
          <w:tcPr>
            <w:tcW w:w="14501" w:type="dxa"/>
          </w:tcPr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</w:rPr>
              <w:t>ОБРАЗОВАТЕЛЬНОЙ РАБОТЫ</w:t>
            </w:r>
          </w:p>
        </w:tc>
      </w:tr>
      <w:tr w:rsidR="00BB150F" w:rsidRPr="00E43EBC" w:rsidTr="00D55DB0">
        <w:tc>
          <w:tcPr>
            <w:tcW w:w="14501" w:type="dxa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Задание:</w:t>
            </w:r>
          </w:p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Рекомендации педагогам по предупреждению детского травматизма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 xml:space="preserve">Многие родители, отдавая ребенка в детский сад, беспокоятся по поводу возможных травм, которые он может там получить. В СМИ регулярно появляются сообщения о случаях травматизма детей в дошкольных образовательных учреждениях (далее – ДОУ), закончившихся увечьем или гибелью. Задача персонала ДОУ - предупредить </w:t>
            </w:r>
            <w:proofErr w:type="spellStart"/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травмоопасные</w:t>
            </w:r>
            <w:proofErr w:type="spellEnd"/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 xml:space="preserve"> ситуации, обеспечить детям полную безопасность во время пребывания их в детском саду.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Падения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Одна из наиболее частых травм, получаемых малышами, - падение. Последствиями падений могут быть ушибы, переломы костей и серьезные травмы головы. Зона повышенной опасности в детском саду - качели. Прыжок с качелей редко заканчивается безопасным приземлением на ноги. От резкого соприкосновения с грунтом может случиться перелом лодыжек, берцовых костей, вывих голеностопных суставов. Результатом падения с качелей становятся тяжелые травмы. Каждый ребенок должен знать, что при падении с качелей необходимо плотно прижаться к земле и отползти как можно дальше, чтобы избежать дополнительного удара.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К падениям также могут привести: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катание на ногах с ледяных горок, на санках;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перемещение в гололедицу по скользким дорожкам, наружным ступенькам, на площадках, не очищенных от снега и льда и не посыпанных песком;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подвижные игры на площадках с невысокими пеньками сломанных деревьев, ямками и выбоинами;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катание на лыжах, коньках, самокатах;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занятия на шведских стенках без страховки воспитателя.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В большинстве случаев падения можно предотвратить, если внимательно следить за воспитанниками, не разрешать им находиться и играть в опасных местах. Необходимо строго соблюдать требования санитарного законодательства к помещениям, оборудованию и детским площадкам, устанавливать ограждения на ступеньках, окнах и балконах.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Порезы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Разбитое стекло может стать причиной порезов, заражения и потери крови. Нужно учить маленьких детей не прикасаться к разбитому стеклу. Дети могут пораниться также льдом, сухими ветками, сучками на кустарниках, металлическими или деревянными предметами, торчащими из земли; получить занозы от палок, деревянных лопаток и игрушек, досок. Ножи, лезвия и ножницы должны храниться в недоступных для воспитанников местах. Старших детей надо учить осторожному обращению с этими предметами. Можно избежать многих травм, если регулярно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причиной заражения ран. Таких предметов не должно быть на детских игровых площадках.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Удушье от малых предметов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Кашель, шумное частое дыхание или невозможность издавать звуки - это признаки проблем с дыханием и, возможно, удушья. Для детей до 4-летнего возраста наиболее опасны мелкие предметы, которые взрослые оставляют на виду или, что еще хуже, дают их детям в качестве игрушек. Яркие бусинки, блестящие монеты, разноцветные пуговицы, кнопки могут причинить большой вред, если ребенок засунет их в рот, нос, уши. За детьми также нужно присматривать во время еды. Малышам не следует давать блюда с маленькими косточками или семечками. Если у ребенка затруднено дыхание, нельзя исключать вероятности попадания мелких предметов в дыхательные пути малыша, даже если никто не видел, как он клал что-нибудь в рот.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Поражение электрическим током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Дети могут получить серьезные повреждения, воткнув пальцы или какие-либо предметы в электрические розетки. Чтобы предотвратить удар электрическим током, розетки необходимо закрывать. Электрические провода должны быть недоступны детям – обнаженные их участки представляют особую опасность. Дети могут получить серьезные повреждения, воткнув пальцы или какие-либо предметы в электрические розетки. Чтобы предотвратить удар электрическим током, розетки необходимо закрывать.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 xml:space="preserve">Электрические провода должны быть недоступны детям - обнаженные их участки представляют особую опасность. Из всевозможных видов травм каждая двухсотая связана с пребыванием ребенка на улице или в транспорте. Последствия их очень серьезные. Самое опасное транспортное средство - стоящая машина. Как правило, ребенок считает, что если опасности не видно, значит, ее нет. Но, выходя из-за такой машины на проезжую часть, 63 ребенка из 100 </w:t>
            </w:r>
            <w:proofErr w:type="gramStart"/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попавших</w:t>
            </w:r>
            <w:proofErr w:type="gramEnd"/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 xml:space="preserve"> в дорожное происшествие оказываются под колесами другой машины.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Травматизм на дороге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 xml:space="preserve">Из всевозможных видов травм каждая двухсотая связана с пребыванием ребенка на улице или в транспорте. Последствия их очень серьезные. Самое опасное транспортное средство – стоящая машина. Как правило, ребенок считает, что если опасности не видно, значит, ее нет. Но, выходя из-за такой машины на проезжую часть, 63 ребенка из 100 </w:t>
            </w:r>
            <w:proofErr w:type="gramStart"/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попавших</w:t>
            </w:r>
            <w:proofErr w:type="gramEnd"/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 xml:space="preserve"> в дорожное происшествие оказываются под колесами другой машины.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Причины травматизма в детском саду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 xml:space="preserve">Основными причинами детского травматизма в детском саду можно считать, во-первых, отсутствие должного присмотра за детьми и, во-вторых, недостаточно проработанную либо отсутствующую систему профилактики травматизма. Рекомендации по созданию такой системы приведены в приложении. Администрация ДОУ обязана создать </w:t>
            </w:r>
            <w:proofErr w:type="spellStart"/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травмобезопасную</w:t>
            </w:r>
            <w:proofErr w:type="spellEnd"/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 xml:space="preserve"> среду в детском саду и обеспечить постоянный жесткий контроль охраны жизни и здоровья детей. Работники ДОУ должны сделать все возможное, чтобы предотвратить несчастные случаи с детьми не только в детском саду, но и дома, на улице.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Отравления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Ядовитые вещества, отбеливатели, кислоты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 Яд опасен не только при заглатывании, но и при вдыхании, попадании на кожу, в глаза или даже на одежду. Отбеливатель, яды для крыс и насекомых, кислоты и щелочные растворы, другие ядовитые вещества могут вызвать тяжелое отравление, поражение мозга, слепоту и смерть. Лекарства ребенку нужно давать только по назначению врача и в дозировке согласно возрасту. Медицинские препараты, предназначенные для старших детей и взрослых, могут оказаться смертельными для малышей. Хранить медикаменты необходимо в местах, недоступных для детей.</w:t>
            </w:r>
          </w:p>
        </w:tc>
      </w:tr>
      <w:tr w:rsidR="00BB150F" w:rsidRPr="00E43EBC" w:rsidTr="00D55DB0">
        <w:tc>
          <w:tcPr>
            <w:tcW w:w="14501" w:type="dxa"/>
          </w:tcPr>
          <w:p w:rsidR="00BB150F" w:rsidRPr="00E43EBC" w:rsidRDefault="00BB150F" w:rsidP="00D55DB0">
            <w:pPr>
              <w:spacing w:before="18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EBC">
              <w:rPr>
                <w:rStyle w:val="80"/>
                <w:rFonts w:eastAsia="Arial Unicode MS"/>
                <w:sz w:val="20"/>
                <w:szCs w:val="20"/>
              </w:rPr>
              <w:t>Оценка деятельности специалистов по вопросам охраны и укрепления здоровья детей раннего и дошкольного возраста</w:t>
            </w:r>
            <w:r w:rsidRPr="00E43EBC">
              <w:rPr>
                <w:rStyle w:val="80"/>
                <w:rFonts w:eastAsia="Arial Unicode MS"/>
                <w:sz w:val="20"/>
                <w:szCs w:val="20"/>
                <w:lang w:val="ru-RU"/>
              </w:rPr>
              <w:t xml:space="preserve"> – этими вопросами в ДОУ занимается инструктор по физическому развитию, медсестра и педагоги. </w:t>
            </w:r>
          </w:p>
          <w:p w:rsidR="00BB150F" w:rsidRPr="00E43EBC" w:rsidRDefault="00BB150F" w:rsidP="00D55DB0">
            <w:pPr>
              <w:spacing w:after="420"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80"/>
                <w:rFonts w:eastAsia="Arial Unicode MS"/>
                <w:sz w:val="20"/>
                <w:szCs w:val="20"/>
              </w:rPr>
              <w:lastRenderedPageBreak/>
              <w:t xml:space="preserve">Оценка взаимодействия педагогов с медицинским персоналом по вопросам определения способов </w:t>
            </w:r>
            <w:proofErr w:type="gramStart"/>
            <w:r w:rsidRPr="00E43EBC">
              <w:rPr>
                <w:rStyle w:val="80"/>
                <w:rFonts w:eastAsia="Arial Unicode MS"/>
                <w:sz w:val="20"/>
                <w:szCs w:val="20"/>
              </w:rPr>
              <w:t>контроля за</w:t>
            </w:r>
            <w:proofErr w:type="gramEnd"/>
            <w:r w:rsidRPr="00E43EBC">
              <w:rPr>
                <w:rStyle w:val="80"/>
                <w:rFonts w:eastAsia="Arial Unicode MS"/>
                <w:sz w:val="20"/>
                <w:szCs w:val="20"/>
              </w:rPr>
              <w:t xml:space="preserve"> состоянием здоровья, изменениями в самочувствии детей раннего и дошкольного возраста</w:t>
            </w:r>
            <w:r w:rsidRPr="00E43EBC">
              <w:rPr>
                <w:rStyle w:val="80"/>
                <w:rFonts w:eastAsia="Arial Unicode MS"/>
                <w:sz w:val="20"/>
                <w:szCs w:val="20"/>
                <w:lang w:val="ru-RU"/>
              </w:rPr>
              <w:t xml:space="preserve"> – медсестра проводит осмотр детей по приему в группе несколько раз в месяц, участвует в разработке рекомендаций для педагогов и родителей, иногда присутствует на физкультурных занятиях. </w:t>
            </w:r>
          </w:p>
        </w:tc>
      </w:tr>
      <w:tr w:rsidR="00BB150F" w:rsidRPr="00E43EBC" w:rsidTr="00D55DB0">
        <w:tc>
          <w:tcPr>
            <w:tcW w:w="14501" w:type="dxa"/>
          </w:tcPr>
          <w:p w:rsidR="00BB150F" w:rsidRPr="00E43EBC" w:rsidRDefault="00BB150F" w:rsidP="00D55DB0">
            <w:pPr>
              <w:tabs>
                <w:tab w:val="left" w:pos="426"/>
              </w:tabs>
              <w:spacing w:line="360" w:lineRule="auto"/>
              <w:ind w:lef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Задание:</w:t>
            </w:r>
          </w:p>
          <w:p w:rsidR="00BB150F" w:rsidRPr="00E43EBC" w:rsidRDefault="00BB150F" w:rsidP="00BB150F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должностных инструкций сотрудников, осуществляющих физкультурно-оздоровительную работу в дошкольной образовательной организации.</w:t>
            </w:r>
          </w:p>
          <w:p w:rsidR="00BB150F" w:rsidRPr="00E43EBC" w:rsidRDefault="00BB150F" w:rsidP="00D55DB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Инструкция содержит общие положения, должностные обязанности, требования к квалификации, права, ответственность.</w:t>
            </w:r>
          </w:p>
          <w:p w:rsidR="00BB150F" w:rsidRPr="00E43EBC" w:rsidRDefault="00BB150F" w:rsidP="00D55DB0">
            <w:pPr>
              <w:tabs>
                <w:tab w:val="left" w:pos="426"/>
              </w:tabs>
              <w:spacing w:line="360" w:lineRule="auto"/>
              <w:jc w:val="both"/>
              <w:rPr>
                <w:rStyle w:val="102"/>
                <w:rFonts w:eastAsia="Arial Unicode MS"/>
                <w:sz w:val="20"/>
                <w:szCs w:val="20"/>
              </w:rPr>
            </w:pPr>
          </w:p>
        </w:tc>
      </w:tr>
      <w:tr w:rsidR="00BB150F" w:rsidRPr="00E43EBC" w:rsidTr="00D55DB0">
        <w:tc>
          <w:tcPr>
            <w:tcW w:w="14501" w:type="dxa"/>
          </w:tcPr>
          <w:p w:rsidR="00BB150F" w:rsidRPr="00E43EBC" w:rsidRDefault="00BB150F" w:rsidP="00BB150F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планом работы специалистов, осуществляющих физкультурно-оздоровительную деятельность в детском саду.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proofErr w:type="gramStart"/>
            <w:r w:rsidRPr="00E43EBC">
              <w:rPr>
                <w:rStyle w:val="ab"/>
                <w:color w:val="111111"/>
                <w:sz w:val="20"/>
                <w:szCs w:val="20"/>
                <w:bdr w:val="none" w:sz="0" w:space="0" w:color="auto" w:frame="1"/>
              </w:rPr>
              <w:t>Работа</w:t>
            </w:r>
            <w:r w:rsidRPr="00E43EBC">
              <w:rPr>
                <w:color w:val="111111"/>
                <w:sz w:val="20"/>
                <w:szCs w:val="20"/>
              </w:rPr>
              <w:t> в рамках образовательной области </w:t>
            </w:r>
            <w:r w:rsidRPr="00E43EBC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r w:rsidRPr="00E43EBC">
              <w:rPr>
                <w:rStyle w:val="ab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Физическое развитие</w:t>
            </w:r>
            <w:r w:rsidRPr="00E43EBC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  <w:r w:rsidRPr="00E43EBC">
              <w:rPr>
                <w:color w:val="111111"/>
                <w:sz w:val="20"/>
                <w:szCs w:val="20"/>
              </w:rPr>
              <w:t> в нашем ДОУ велась по </w:t>
            </w:r>
            <w:r w:rsidRPr="00E43EBC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«Основной образовательной программе МБДОУ детский сад № 1»</w:t>
            </w:r>
            <w:r w:rsidRPr="00E43EBC">
              <w:rPr>
                <w:color w:val="111111"/>
                <w:sz w:val="20"/>
                <w:szCs w:val="20"/>
              </w:rPr>
              <w:t> (ООП, основанной на базовой программе </w:t>
            </w:r>
            <w:r w:rsidRPr="00E43EBC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«От рождения до школы»</w:t>
            </w:r>
            <w:r w:rsidRPr="00E43EBC">
              <w:rPr>
                <w:color w:val="111111"/>
                <w:sz w:val="20"/>
                <w:szCs w:val="20"/>
              </w:rPr>
              <w:t xml:space="preserve"> под редакцией </w:t>
            </w:r>
            <w:proofErr w:type="spellStart"/>
            <w:r w:rsidRPr="00E43EBC">
              <w:rPr>
                <w:color w:val="111111"/>
                <w:sz w:val="20"/>
                <w:szCs w:val="20"/>
              </w:rPr>
              <w:t>Вераксы</w:t>
            </w:r>
            <w:proofErr w:type="spellEnd"/>
            <w:r w:rsidRPr="00E43EBC">
              <w:rPr>
                <w:color w:val="111111"/>
                <w:sz w:val="20"/>
                <w:szCs w:val="20"/>
              </w:rPr>
              <w:t xml:space="preserve"> Н. Е.</w:t>
            </w:r>
            <w:proofErr w:type="gramEnd"/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Основная цель, которую ставит перед собой коллектив ДОУ - это сохранение и укрепление здоровья детей.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Основные задачи</w:t>
            </w:r>
            <w:r w:rsidRPr="00E43EBC">
              <w:rPr>
                <w:color w:val="111111"/>
                <w:sz w:val="20"/>
                <w:szCs w:val="20"/>
              </w:rPr>
              <w:t>: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• улучшение их двигательного статуса с учётом индивидуальных возможностей и способностей;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• становление ценностей здорового образа жизни, овладение его элементарными нормами и правилами.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• охрана и укрепление здоровья детей;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• приобретение опыта в двигательной деятельности;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• воспитание потребности в здоровом образе жизни;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• развитие </w:t>
            </w:r>
            <w:r w:rsidRPr="00E43EBC">
              <w:rPr>
                <w:rStyle w:val="ab"/>
                <w:color w:val="111111"/>
                <w:sz w:val="20"/>
                <w:szCs w:val="20"/>
                <w:bdr w:val="none" w:sz="0" w:space="0" w:color="auto" w:frame="1"/>
              </w:rPr>
              <w:t>физических</w:t>
            </w:r>
            <w:r w:rsidRPr="00E43EBC">
              <w:rPr>
                <w:color w:val="111111"/>
                <w:sz w:val="20"/>
                <w:szCs w:val="20"/>
              </w:rPr>
              <w:t> качеств и обеспечение правильного, не наносящего ущерб организму, выполнения основных движений;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• развитие достаточного уровня </w:t>
            </w:r>
            <w:r w:rsidRPr="00E43EBC">
              <w:rPr>
                <w:rStyle w:val="ab"/>
                <w:color w:val="111111"/>
                <w:sz w:val="20"/>
                <w:szCs w:val="20"/>
                <w:bdr w:val="none" w:sz="0" w:space="0" w:color="auto" w:frame="1"/>
              </w:rPr>
              <w:t>физической</w:t>
            </w:r>
            <w:r w:rsidRPr="00E43EBC">
              <w:rPr>
                <w:color w:val="111111"/>
                <w:sz w:val="20"/>
                <w:szCs w:val="20"/>
              </w:rPr>
              <w:t> подготовленности в соответствии с возможностями и состоянием здоровья ребенка;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• создание условий для реализации потребности в двигательной активности в повседневной жизни;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• выявление интересов, склонностей и способностей детей в двигательной деятельности и реализация их через систему спортивно-оздоровительной </w:t>
            </w:r>
            <w:r w:rsidRPr="00E43EBC">
              <w:rPr>
                <w:rStyle w:val="ab"/>
                <w:color w:val="111111"/>
                <w:sz w:val="20"/>
                <w:szCs w:val="20"/>
                <w:bdr w:val="none" w:sz="0" w:space="0" w:color="auto" w:frame="1"/>
              </w:rPr>
              <w:t>работы</w:t>
            </w:r>
            <w:r w:rsidRPr="00E43EBC">
              <w:rPr>
                <w:color w:val="111111"/>
                <w:sz w:val="20"/>
                <w:szCs w:val="20"/>
              </w:rPr>
              <w:t>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• приобщение детей к традициям большого спорта.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Двигательная деятельность организованна в соответствии с требованиями </w:t>
            </w:r>
            <w:r w:rsidRPr="00E43EBC">
              <w:rPr>
                <w:rStyle w:val="ab"/>
                <w:color w:val="111111"/>
                <w:sz w:val="20"/>
                <w:szCs w:val="20"/>
                <w:bdr w:val="none" w:sz="0" w:space="0" w:color="auto" w:frame="1"/>
              </w:rPr>
              <w:t>ФГОС к реализации ООП</w:t>
            </w:r>
            <w:r w:rsidRPr="00E43EBC">
              <w:rPr>
                <w:color w:val="111111"/>
                <w:sz w:val="20"/>
                <w:szCs w:val="20"/>
              </w:rPr>
              <w:t>: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• Для успешной реализации ООП созданы следующие психолого-педагогические </w:t>
            </w:r>
            <w:r w:rsidRPr="00E43EBC">
              <w:rPr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условия</w:t>
            </w:r>
            <w:r w:rsidRPr="00E43EBC">
              <w:rPr>
                <w:color w:val="111111"/>
                <w:sz w:val="20"/>
                <w:szCs w:val="20"/>
              </w:rPr>
              <w:t>: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 xml:space="preserve">комплексный гуманный подход к детям, опираясь на педагогику оздоровления, рассматривая ребенка как личность, а индивидуально-дифференцированный подход - как ключевое </w:t>
            </w:r>
            <w:proofErr w:type="spellStart"/>
            <w:r w:rsidRPr="00E43EBC">
              <w:rPr>
                <w:color w:val="111111"/>
                <w:sz w:val="20"/>
                <w:szCs w:val="20"/>
              </w:rPr>
              <w:t>системообразующее</w:t>
            </w:r>
            <w:proofErr w:type="spellEnd"/>
            <w:r w:rsidRPr="00E43EBC">
              <w:rPr>
                <w:color w:val="111111"/>
                <w:sz w:val="20"/>
                <w:szCs w:val="20"/>
              </w:rPr>
              <w:t xml:space="preserve"> средство оздоровительн</w:t>
            </w:r>
            <w:proofErr w:type="gramStart"/>
            <w:r w:rsidRPr="00E43EBC">
              <w:rPr>
                <w:color w:val="111111"/>
                <w:sz w:val="20"/>
                <w:szCs w:val="20"/>
              </w:rPr>
              <w:t>о-</w:t>
            </w:r>
            <w:proofErr w:type="gramEnd"/>
            <w:r w:rsidRPr="00E43EBC">
              <w:rPr>
                <w:color w:val="111111"/>
                <w:sz w:val="20"/>
                <w:szCs w:val="20"/>
              </w:rPr>
              <w:t xml:space="preserve"> развивающей </w:t>
            </w:r>
            <w:r w:rsidRPr="00E43EBC">
              <w:rPr>
                <w:rStyle w:val="ab"/>
                <w:color w:val="111111"/>
                <w:sz w:val="20"/>
                <w:szCs w:val="20"/>
                <w:bdr w:val="none" w:sz="0" w:space="0" w:color="auto" w:frame="1"/>
              </w:rPr>
              <w:t>работы с детьми</w:t>
            </w:r>
            <w:r w:rsidRPr="00E43EBC">
              <w:rPr>
                <w:color w:val="111111"/>
                <w:sz w:val="20"/>
                <w:szCs w:val="20"/>
              </w:rPr>
              <w:t>.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построение образовательной деятельности на основе интересов и возможностей каждого ребенка и учет социальной ситуации его развития.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сочетание различных форм коллективной и индивидуальной </w:t>
            </w:r>
            <w:r w:rsidRPr="00E43EBC">
              <w:rPr>
                <w:rStyle w:val="ab"/>
                <w:color w:val="111111"/>
                <w:sz w:val="20"/>
                <w:szCs w:val="20"/>
                <w:bdr w:val="none" w:sz="0" w:space="0" w:color="auto" w:frame="1"/>
              </w:rPr>
              <w:t>работы</w:t>
            </w:r>
            <w:r w:rsidRPr="00E43EBC">
              <w:rPr>
                <w:color w:val="111111"/>
                <w:sz w:val="20"/>
                <w:szCs w:val="20"/>
              </w:rPr>
              <w:t>, организация самостоятельной </w:t>
            </w:r>
            <w:r w:rsidRPr="00E43EBC">
              <w:rPr>
                <w:rStyle w:val="ab"/>
                <w:color w:val="111111"/>
                <w:sz w:val="20"/>
                <w:szCs w:val="20"/>
                <w:bdr w:val="none" w:sz="0" w:space="0" w:color="auto" w:frame="1"/>
              </w:rPr>
              <w:t>работы воспитанников</w:t>
            </w:r>
            <w:r w:rsidRPr="00E43EBC">
              <w:rPr>
                <w:color w:val="111111"/>
                <w:sz w:val="20"/>
                <w:szCs w:val="20"/>
              </w:rPr>
              <w:t xml:space="preserve">, сокращение однотипных упражнений, создание ситуации активного общения — не только монолога, но и диалога, </w:t>
            </w:r>
            <w:proofErr w:type="spellStart"/>
            <w:r w:rsidRPr="00E43EBC">
              <w:rPr>
                <w:color w:val="111111"/>
                <w:sz w:val="20"/>
                <w:szCs w:val="20"/>
              </w:rPr>
              <w:t>полилога</w:t>
            </w:r>
            <w:proofErr w:type="spellEnd"/>
            <w:r w:rsidRPr="00E43EBC">
              <w:rPr>
                <w:color w:val="111111"/>
                <w:sz w:val="20"/>
                <w:szCs w:val="20"/>
              </w:rPr>
              <w:t xml:space="preserve"> — позволяющих воспитаннику выразить себя, проявить инициативу, самостоятельность в способах выбора деятельности, типов заданий, вида материала.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учет возрастных и индивидуальных особенностей воспитанников при диагностике, применение различных методов диагностирования, </w:t>
            </w:r>
            <w:r w:rsidRPr="00E43EBC">
              <w:rPr>
                <w:rStyle w:val="ab"/>
                <w:color w:val="111111"/>
                <w:sz w:val="20"/>
                <w:szCs w:val="20"/>
                <w:bdr w:val="none" w:sz="0" w:space="0" w:color="auto" w:frame="1"/>
              </w:rPr>
              <w:t>анализ</w:t>
            </w:r>
            <w:r w:rsidRPr="00E43EBC">
              <w:rPr>
                <w:color w:val="111111"/>
                <w:sz w:val="20"/>
                <w:szCs w:val="20"/>
              </w:rPr>
              <w:t> результаты диагностики.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возможность выбора детьми материалов, видов активности, участников совместной деятельности.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поддержка доброжелательного отношения детей друг к другу.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поддержка инициативы.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• Для получения без дискриминационного качественного </w:t>
            </w:r>
            <w:r w:rsidRPr="00E43EBC">
              <w:rPr>
                <w:rStyle w:val="ab"/>
                <w:color w:val="111111"/>
                <w:sz w:val="20"/>
                <w:szCs w:val="20"/>
                <w:bdr w:val="none" w:sz="0" w:space="0" w:color="auto" w:frame="1"/>
              </w:rPr>
              <w:t>физического</w:t>
            </w:r>
            <w:r w:rsidRPr="00E43EBC">
              <w:rPr>
                <w:color w:val="111111"/>
                <w:sz w:val="20"/>
                <w:szCs w:val="20"/>
              </w:rPr>
              <w:t> развития создан индивидуальный маршрут развития ребенка с ограниченными возможностями здоровья. В него включены необходимые условия для диагностики и социальной адаптации, оказания помощи на основе психолого-педагогических подходов и наиболее подходящих для этого ребенка методов и способов общения.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В ДОУ созданы условия, необходимые для создания социальной ситуации развития детей, соответствующей специфике дошкольного </w:t>
            </w:r>
            <w:r w:rsidRPr="00E43EBC">
              <w:rPr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возраста</w:t>
            </w:r>
            <w:r w:rsidRPr="00E43EBC">
              <w:rPr>
                <w:color w:val="111111"/>
                <w:sz w:val="20"/>
                <w:szCs w:val="20"/>
              </w:rPr>
              <w:t>: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1) обеспечение эмоционального благополучия </w:t>
            </w:r>
            <w:proofErr w:type="gramStart"/>
            <w:r w:rsidRPr="00E43EBC">
              <w:rPr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через</w:t>
            </w:r>
            <w:proofErr w:type="gramEnd"/>
            <w:r w:rsidRPr="00E43EBC">
              <w:rPr>
                <w:color w:val="111111"/>
                <w:sz w:val="20"/>
                <w:szCs w:val="20"/>
              </w:rPr>
              <w:t>: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непосредственное общение с каждым ребёнком;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уважительное отношение к каждому ребенку, к его чувствам и потребностям;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2) поддержку индивидуальности и инициативы детей </w:t>
            </w:r>
            <w:proofErr w:type="gramStart"/>
            <w:r w:rsidRPr="00E43EBC">
              <w:rPr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через</w:t>
            </w:r>
            <w:proofErr w:type="gramEnd"/>
            <w:r w:rsidRPr="00E43EBC">
              <w:rPr>
                <w:color w:val="111111"/>
                <w:sz w:val="20"/>
                <w:szCs w:val="20"/>
              </w:rPr>
              <w:t>: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создание условий для свободного выбора детьми деятельности,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участников совместной деятельности;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создание условий для принятия детьми решений, выражения своих чувств и мыслей;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proofErr w:type="spellStart"/>
            <w:r w:rsidRPr="00E43EBC">
              <w:rPr>
                <w:color w:val="111111"/>
                <w:sz w:val="20"/>
                <w:szCs w:val="20"/>
              </w:rPr>
              <w:t>недирективную</w:t>
            </w:r>
            <w:proofErr w:type="spellEnd"/>
            <w:r w:rsidRPr="00E43EBC">
              <w:rPr>
                <w:color w:val="111111"/>
                <w:sz w:val="20"/>
                <w:szCs w:val="20"/>
              </w:rPr>
              <w:t xml:space="preserve"> помощь детям, поддержку детской инициативы и самостоятельности в разных видах деятельности </w:t>
            </w:r>
            <w:r w:rsidRPr="00E43EBC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(игровой, исследовательской, проектной, познавательной и т. д.)</w:t>
            </w:r>
            <w:r w:rsidRPr="00E43EBC">
              <w:rPr>
                <w:color w:val="111111"/>
                <w:sz w:val="20"/>
                <w:szCs w:val="20"/>
              </w:rPr>
              <w:t>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3) установление правил взаимодействия в разных </w:t>
            </w:r>
            <w:r w:rsidRPr="00E43EBC">
              <w:rPr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ситуациях</w:t>
            </w:r>
            <w:r w:rsidRPr="00E43EBC">
              <w:rPr>
                <w:color w:val="111111"/>
                <w:sz w:val="20"/>
                <w:szCs w:val="20"/>
              </w:rPr>
              <w:t>: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создание условий для позитивных, доброжелательных отношений между детьми, в том числе принадлежащими к разным национально-</w:t>
            </w:r>
            <w:r w:rsidRPr="00E43EBC">
              <w:rPr>
                <w:rStyle w:val="ab"/>
                <w:color w:val="111111"/>
                <w:sz w:val="20"/>
                <w:szCs w:val="20"/>
                <w:bdr w:val="none" w:sz="0" w:space="0" w:color="auto" w:frame="1"/>
              </w:rPr>
              <w:t>культурным</w:t>
            </w:r>
            <w:r w:rsidRPr="00E43EBC">
              <w:rPr>
                <w:color w:val="111111"/>
                <w:sz w:val="20"/>
                <w:szCs w:val="20"/>
              </w:rPr>
              <w:t>, религиозным общностям и социальным слоям, а также имеющими различные </w:t>
            </w:r>
            <w:r w:rsidRPr="00E43EBC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(в том числе ограниченные)</w:t>
            </w:r>
            <w:r w:rsidRPr="00E43EBC">
              <w:rPr>
                <w:color w:val="111111"/>
                <w:sz w:val="20"/>
                <w:szCs w:val="20"/>
              </w:rPr>
              <w:t> возможности здоровья;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lastRenderedPageBreak/>
              <w:t>развитие коммуникативных способностей детей, позволяющих разрешать конфликтные ситуации со сверстниками;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развитие умения детей </w:t>
            </w:r>
            <w:r w:rsidRPr="00E43EBC">
              <w:rPr>
                <w:rStyle w:val="ab"/>
                <w:color w:val="111111"/>
                <w:sz w:val="20"/>
                <w:szCs w:val="20"/>
                <w:bdr w:val="none" w:sz="0" w:space="0" w:color="auto" w:frame="1"/>
              </w:rPr>
              <w:t>работать</w:t>
            </w:r>
            <w:r w:rsidRPr="00E43EBC">
              <w:rPr>
                <w:color w:val="111111"/>
                <w:sz w:val="20"/>
                <w:szCs w:val="20"/>
              </w:rPr>
              <w:t> в группе сверстников;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E43EBC">
              <w:rPr>
                <w:color w:val="111111"/>
                <w:sz w:val="20"/>
                <w:szCs w:val="20"/>
              </w:rPr>
              <w:t>со</w:t>
            </w:r>
            <w:proofErr w:type="gramEnd"/>
            <w:r w:rsidRPr="00E43EBC">
              <w:rPr>
                <w:color w:val="111111"/>
                <w:sz w:val="20"/>
                <w:szCs w:val="20"/>
              </w:rPr>
              <w:t xml:space="preserve"> взрослым и более опытными сверстниками, но не актуализирующийся в его индивидуальной деятельности (далее – зона ближайшего развития каждого ребенка, </w:t>
            </w:r>
            <w:r w:rsidRPr="00E43EBC">
              <w:rPr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через</w:t>
            </w:r>
            <w:r w:rsidRPr="00E43EBC">
              <w:rPr>
                <w:color w:val="111111"/>
                <w:sz w:val="20"/>
                <w:szCs w:val="20"/>
              </w:rPr>
              <w:t>: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создание условий для овладения </w:t>
            </w:r>
            <w:r w:rsidRPr="00E43EBC">
              <w:rPr>
                <w:rStyle w:val="ab"/>
                <w:color w:val="111111"/>
                <w:sz w:val="20"/>
                <w:szCs w:val="20"/>
                <w:bdr w:val="none" w:sz="0" w:space="0" w:color="auto" w:frame="1"/>
              </w:rPr>
              <w:t>культурными</w:t>
            </w:r>
            <w:r w:rsidRPr="00E43EBC">
              <w:rPr>
                <w:color w:val="111111"/>
                <w:sz w:val="20"/>
                <w:szCs w:val="20"/>
              </w:rPr>
              <w:t> средствами деятельности;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организацию видов деятельности, способствующих развитию мышления, речи, общения, воображения и детского творчества, личностного, </w:t>
            </w:r>
            <w:r w:rsidRPr="00E43EBC">
              <w:rPr>
                <w:rStyle w:val="ab"/>
                <w:color w:val="111111"/>
                <w:sz w:val="20"/>
                <w:szCs w:val="20"/>
                <w:bdr w:val="none" w:sz="0" w:space="0" w:color="auto" w:frame="1"/>
              </w:rPr>
              <w:t>физического</w:t>
            </w:r>
            <w:r w:rsidRPr="00E43EBC">
              <w:rPr>
                <w:color w:val="111111"/>
                <w:sz w:val="20"/>
                <w:szCs w:val="20"/>
              </w:rPr>
              <w:t> и художественно-эстетического развития детей;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поддержку спонтанной игры детей, ее обогащение, обеспечение игрового времени и пространства;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372" w:beforeAutospacing="0" w:after="372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оценку индивидуального развития детей.</w:t>
            </w:r>
          </w:p>
          <w:p w:rsidR="00BB150F" w:rsidRPr="00E43EBC" w:rsidRDefault="00BB150F" w:rsidP="00D55DB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E43EBC">
              <w:rPr>
                <w:color w:val="111111"/>
                <w:sz w:val="20"/>
                <w:szCs w:val="20"/>
              </w:rPr>
              <w:t>5) взаимодействие с родителями </w:t>
            </w:r>
            <w:r w:rsidRPr="00E43EBC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(законными представителями)</w:t>
            </w:r>
            <w:r w:rsidRPr="00E43EBC">
              <w:rPr>
                <w:color w:val="111111"/>
                <w:sz w:val="20"/>
                <w:szCs w:val="20"/>
              </w:rPr>
              <w:t> 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</w:p>
        </w:tc>
      </w:tr>
      <w:tr w:rsidR="00BB150F" w:rsidRPr="00E43EBC" w:rsidTr="00D55DB0">
        <w:tc>
          <w:tcPr>
            <w:tcW w:w="14501" w:type="dxa"/>
          </w:tcPr>
          <w:p w:rsidR="00BB150F" w:rsidRPr="00E43EBC" w:rsidRDefault="00BB150F" w:rsidP="00BB150F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вклада каждого специалиста в осущест</w:t>
            </w:r>
            <w:r w:rsidRPr="00E43EB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вление физкультурно-оздоровительной работы детского сада.</w:t>
            </w:r>
          </w:p>
          <w:p w:rsidR="00BB150F" w:rsidRPr="00E43EBC" w:rsidRDefault="00BB150F" w:rsidP="00D55DB0">
            <w:pPr>
              <w:spacing w:line="360" w:lineRule="auto"/>
              <w:rPr>
                <w:rStyle w:val="102"/>
                <w:rFonts w:eastAsia="Arial Unicode MS"/>
                <w:sz w:val="20"/>
                <w:szCs w:val="20"/>
                <w:lang w:val="ru-RU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 xml:space="preserve">Инструктор по ФК проводит занятия по физкультуре, проводит спортивные досуги, участвует в разработке рекомендаций, пространственно-развивающей среды, медицинская сестра следит за состоянием здоровья детей, соблюдением </w:t>
            </w:r>
            <w:proofErr w:type="spellStart"/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СанПинов</w:t>
            </w:r>
            <w:proofErr w:type="spellEnd"/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 xml:space="preserve">, участвует в разработке рекомендаций и методических документов, воспитатели следят за безопасностью детей в группе, проводят гимнастику, режимные моменты, прививают гигиенические навыки, внедряют </w:t>
            </w:r>
            <w:proofErr w:type="spellStart"/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>здоровьесберегающие</w:t>
            </w:r>
            <w:proofErr w:type="spellEnd"/>
            <w:r w:rsidRPr="00E43EBC">
              <w:rPr>
                <w:rStyle w:val="102"/>
                <w:rFonts w:eastAsia="Arial Unicode MS"/>
                <w:sz w:val="20"/>
                <w:szCs w:val="20"/>
                <w:lang w:val="ru-RU"/>
              </w:rPr>
              <w:t xml:space="preserve"> технологии. </w:t>
            </w:r>
          </w:p>
        </w:tc>
      </w:tr>
    </w:tbl>
    <w:p w:rsidR="00BB150F" w:rsidRPr="00E43EBC" w:rsidRDefault="00BB150F" w:rsidP="00BB150F">
      <w:pPr>
        <w:spacing w:line="190" w:lineRule="exact"/>
        <w:rPr>
          <w:rStyle w:val="102"/>
          <w:rFonts w:eastAsiaTheme="minorHAnsi"/>
          <w:sz w:val="20"/>
          <w:szCs w:val="20"/>
        </w:rPr>
      </w:pPr>
    </w:p>
    <w:p w:rsidR="00BB150F" w:rsidRPr="00E43EBC" w:rsidRDefault="00BB150F" w:rsidP="00BB150F">
      <w:pPr>
        <w:spacing w:line="190" w:lineRule="exact"/>
        <w:rPr>
          <w:rStyle w:val="102"/>
          <w:rFonts w:eastAsiaTheme="minorHAnsi"/>
          <w:sz w:val="20"/>
          <w:szCs w:val="20"/>
        </w:rPr>
      </w:pPr>
    </w:p>
    <w:p w:rsidR="00BB150F" w:rsidRPr="00E43EBC" w:rsidRDefault="00BB150F" w:rsidP="00BB150F">
      <w:pPr>
        <w:spacing w:line="190" w:lineRule="exact"/>
        <w:rPr>
          <w:rStyle w:val="102"/>
          <w:rFonts w:eastAsiaTheme="minorHAnsi"/>
          <w:sz w:val="20"/>
          <w:szCs w:val="20"/>
        </w:rPr>
      </w:pPr>
    </w:p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  <w:sectPr w:rsidR="00BB150F" w:rsidRPr="00E43EBC" w:rsidSect="00D377AA">
          <w:type w:val="continuous"/>
          <w:pgSz w:w="16837" w:h="23810"/>
          <w:pgMar w:top="567" w:right="851" w:bottom="567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730"/>
        <w:tblW w:w="13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75"/>
        <w:gridCol w:w="7233"/>
      </w:tblGrid>
      <w:tr w:rsidR="00BB150F" w:rsidRPr="00E43EBC" w:rsidTr="00D55DB0">
        <w:trPr>
          <w:trHeight w:val="24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ind w:left="168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СОДЕРЖАНИЕ И АНАЛИЗ ВОСПИТЕЛЬНО-</w:t>
            </w:r>
          </w:p>
        </w:tc>
      </w:tr>
      <w:tr w:rsidR="00BB150F" w:rsidRPr="00E43EBC" w:rsidTr="00D55DB0">
        <w:trPr>
          <w:trHeight w:val="312"/>
        </w:trPr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Наблюдение и анализ организации ре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жимных процессов во 2-ю половину </w:t>
            </w:r>
            <w:proofErr w:type="spellStart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дняс</w:t>
            </w:r>
            <w:proofErr w:type="spellEnd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детьми раннего и дошкольного возраста.</w:t>
            </w:r>
          </w:p>
          <w:p w:rsidR="00BB150F" w:rsidRPr="00E43EBC" w:rsidRDefault="00BB150F" w:rsidP="00D55DB0">
            <w:pPr>
              <w:spacing w:before="18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30"/>
                <w:rFonts w:eastAsiaTheme="minorHAnsi"/>
                <w:sz w:val="20"/>
                <w:szCs w:val="20"/>
              </w:rPr>
              <w:t>Вопросы для анализа режимных процессов: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jc w:val="both"/>
            </w:pPr>
            <w:r w:rsidRPr="00E43EBC">
              <w:rPr>
                <w:rStyle w:val="31"/>
              </w:rPr>
              <w:t>Подъем, умывание</w:t>
            </w:r>
          </w:p>
          <w:p w:rsidR="00BB150F" w:rsidRPr="00E43EBC" w:rsidRDefault="00BB150F" w:rsidP="00D55D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856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Как осуществляется подъем детей?</w:t>
            </w:r>
          </w:p>
          <w:p w:rsidR="00BB150F" w:rsidRPr="00E43EBC" w:rsidRDefault="00BB150F" w:rsidP="00D55D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880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 xml:space="preserve">Какие </w:t>
            </w:r>
            <w:proofErr w:type="spellStart"/>
            <w:r w:rsidRPr="00E43EBC">
              <w:rPr>
                <w:rStyle w:val="31"/>
              </w:rPr>
              <w:t>оздоравливающие</w:t>
            </w:r>
            <w:proofErr w:type="spellEnd"/>
            <w:r w:rsidRPr="00E43EBC">
              <w:rPr>
                <w:rStyle w:val="31"/>
              </w:rPr>
              <w:t xml:space="preserve"> или закали</w:t>
            </w:r>
            <w:r w:rsidRPr="00E43EBC">
              <w:rPr>
                <w:rStyle w:val="31"/>
              </w:rPr>
              <w:softHyphen/>
              <w:t>вающие процедуры организует воспи</w:t>
            </w:r>
            <w:r w:rsidRPr="00E43EBC">
              <w:rPr>
                <w:rStyle w:val="31"/>
              </w:rPr>
              <w:softHyphen/>
              <w:t>татель?</w:t>
            </w:r>
          </w:p>
          <w:p w:rsidR="00BB150F" w:rsidRPr="00E43EBC" w:rsidRDefault="00BB150F" w:rsidP="00D55D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875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Оцените активность детей при выпол</w:t>
            </w:r>
            <w:r w:rsidRPr="00E43EBC">
              <w:rPr>
                <w:rStyle w:val="31"/>
              </w:rPr>
              <w:softHyphen/>
              <w:t>нении упражнений.</w:t>
            </w:r>
          </w:p>
          <w:p w:rsidR="00BB150F" w:rsidRPr="00E43EBC" w:rsidRDefault="00BB150F" w:rsidP="00D55D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880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Прошло ли умывание методически грамотно, организованно? Поясните ответ.</w:t>
            </w:r>
          </w:p>
          <w:p w:rsidR="00BB150F" w:rsidRPr="00E43EBC" w:rsidRDefault="00BB150F" w:rsidP="00D55D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870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Каковы навыки детей в умывании, со</w:t>
            </w:r>
            <w:r w:rsidRPr="00E43EBC">
              <w:rPr>
                <w:rStyle w:val="31"/>
              </w:rPr>
              <w:softHyphen/>
              <w:t>ответствуют ли они требованиям про</w:t>
            </w:r>
            <w:r w:rsidRPr="00E43EBC">
              <w:rPr>
                <w:rStyle w:val="31"/>
              </w:rPr>
              <w:softHyphen/>
              <w:t>граммы?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jc w:val="both"/>
            </w:pPr>
            <w:r w:rsidRPr="00E43EBC">
              <w:rPr>
                <w:rStyle w:val="31"/>
              </w:rPr>
              <w:t>Полдник</w:t>
            </w:r>
          </w:p>
          <w:p w:rsidR="00BB150F" w:rsidRPr="00E43EBC" w:rsidRDefault="00BB150F" w:rsidP="00D55DB0">
            <w:pPr>
              <w:pStyle w:val="5"/>
              <w:numPr>
                <w:ilvl w:val="1"/>
                <w:numId w:val="5"/>
              </w:numPr>
              <w:shd w:val="clear" w:color="auto" w:fill="auto"/>
              <w:tabs>
                <w:tab w:val="left" w:pos="856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Время проведения полдника, соответ</w:t>
            </w:r>
            <w:r w:rsidRPr="00E43EBC">
              <w:rPr>
                <w:rStyle w:val="31"/>
              </w:rPr>
              <w:softHyphen/>
              <w:t>ствие режиму дня.</w:t>
            </w:r>
          </w:p>
          <w:p w:rsidR="00BB150F" w:rsidRPr="00E43EBC" w:rsidRDefault="00BB150F" w:rsidP="00D55DB0">
            <w:pPr>
              <w:pStyle w:val="5"/>
              <w:numPr>
                <w:ilvl w:val="1"/>
                <w:numId w:val="5"/>
              </w:numPr>
              <w:shd w:val="clear" w:color="auto" w:fill="auto"/>
              <w:tabs>
                <w:tab w:val="left" w:pos="880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Какие навыки культуры еды формиру</w:t>
            </w:r>
            <w:r w:rsidRPr="00E43EBC">
              <w:rPr>
                <w:rStyle w:val="31"/>
              </w:rPr>
              <w:softHyphen/>
              <w:t>ет педагог у детей?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jc w:val="both"/>
            </w:pPr>
            <w:r w:rsidRPr="00E43EBC">
              <w:rPr>
                <w:rStyle w:val="31"/>
              </w:rPr>
              <w:t>Сбор на прогулку</w:t>
            </w:r>
          </w:p>
          <w:p w:rsidR="00BB150F" w:rsidRPr="00E43EBC" w:rsidRDefault="00BB150F" w:rsidP="00D55DB0">
            <w:pPr>
              <w:pStyle w:val="5"/>
              <w:numPr>
                <w:ilvl w:val="2"/>
                <w:numId w:val="5"/>
              </w:numPr>
              <w:shd w:val="clear" w:color="auto" w:fill="auto"/>
              <w:tabs>
                <w:tab w:val="left" w:pos="851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Созданы ли условия для одевания?</w:t>
            </w:r>
          </w:p>
          <w:p w:rsidR="00BB150F" w:rsidRPr="00E43EBC" w:rsidRDefault="00BB150F" w:rsidP="00D55DB0">
            <w:pPr>
              <w:pStyle w:val="5"/>
              <w:numPr>
                <w:ilvl w:val="2"/>
                <w:numId w:val="5"/>
              </w:numPr>
              <w:shd w:val="clear" w:color="auto" w:fill="auto"/>
              <w:tabs>
                <w:tab w:val="left" w:pos="875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Укажите приёмы, используемые педа</w:t>
            </w:r>
            <w:r w:rsidRPr="00E43EBC">
              <w:rPr>
                <w:rStyle w:val="31"/>
              </w:rPr>
              <w:softHyphen/>
              <w:t>гогом при одевании детей.</w:t>
            </w:r>
          </w:p>
          <w:p w:rsidR="00BB150F" w:rsidRPr="00E43EBC" w:rsidRDefault="00BB150F" w:rsidP="00D55DB0">
            <w:pPr>
              <w:pStyle w:val="5"/>
              <w:numPr>
                <w:ilvl w:val="2"/>
                <w:numId w:val="5"/>
              </w:numPr>
              <w:shd w:val="clear" w:color="auto" w:fill="auto"/>
              <w:tabs>
                <w:tab w:val="left" w:pos="875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Каковы навыки детей в одевании, со</w:t>
            </w:r>
            <w:r w:rsidRPr="00E43EBC">
              <w:rPr>
                <w:rStyle w:val="31"/>
              </w:rPr>
              <w:softHyphen/>
              <w:t>ответствуют ли требованиям про</w:t>
            </w:r>
            <w:r w:rsidRPr="00E43EBC">
              <w:rPr>
                <w:rStyle w:val="31"/>
              </w:rPr>
              <w:softHyphen/>
              <w:t>граммы?</w:t>
            </w:r>
          </w:p>
          <w:p w:rsidR="00BB150F" w:rsidRPr="00E43EBC" w:rsidRDefault="00BB150F" w:rsidP="00D55DB0">
            <w:pPr>
              <w:pStyle w:val="5"/>
              <w:numPr>
                <w:ilvl w:val="2"/>
                <w:numId w:val="5"/>
              </w:numPr>
              <w:shd w:val="clear" w:color="auto" w:fill="auto"/>
              <w:tabs>
                <w:tab w:val="left" w:pos="885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Воспитывает ли педагог чувство взаимопомощи у детей, бережное от</w:t>
            </w:r>
            <w:r w:rsidRPr="00E43EBC">
              <w:rPr>
                <w:rStyle w:val="31"/>
              </w:rPr>
              <w:softHyphen/>
              <w:t>ношение к вещам?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jc w:val="both"/>
            </w:pPr>
            <w:r w:rsidRPr="00E43EBC">
              <w:rPr>
                <w:rStyle w:val="31"/>
              </w:rPr>
              <w:t>Прогулка</w:t>
            </w:r>
          </w:p>
          <w:p w:rsidR="00BB150F" w:rsidRPr="00E43EBC" w:rsidRDefault="00BB150F" w:rsidP="00D55DB0">
            <w:pPr>
              <w:pStyle w:val="5"/>
              <w:numPr>
                <w:ilvl w:val="3"/>
                <w:numId w:val="5"/>
              </w:numPr>
              <w:shd w:val="clear" w:color="auto" w:fill="auto"/>
              <w:tabs>
                <w:tab w:val="left" w:pos="856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Какое время отведено, соответствует ли программе?</w:t>
            </w:r>
          </w:p>
          <w:p w:rsidR="00BB150F" w:rsidRPr="00E43EBC" w:rsidRDefault="00BB150F" w:rsidP="00D55DB0">
            <w:pPr>
              <w:pStyle w:val="5"/>
              <w:numPr>
                <w:ilvl w:val="3"/>
                <w:numId w:val="5"/>
              </w:numPr>
              <w:shd w:val="clear" w:color="auto" w:fill="auto"/>
              <w:tabs>
                <w:tab w:val="left" w:pos="851"/>
              </w:tabs>
              <w:spacing w:line="360" w:lineRule="auto"/>
            </w:pPr>
            <w:r w:rsidRPr="00E43EBC">
              <w:rPr>
                <w:rStyle w:val="31"/>
              </w:rPr>
              <w:t>Проанализируйте двигательную ак</w:t>
            </w:r>
            <w:r w:rsidRPr="00E43EBC">
              <w:rPr>
                <w:rStyle w:val="31"/>
              </w:rPr>
              <w:softHyphen/>
              <w:t>тивность детей на прогулке (какие иг</w:t>
            </w:r>
            <w:r w:rsidRPr="00E43EBC">
              <w:rPr>
                <w:rStyle w:val="31"/>
              </w:rPr>
              <w:softHyphen/>
              <w:t>ры и упражнения провел воспитатель, в какие игры дети играли самостоя</w:t>
            </w:r>
            <w:r w:rsidRPr="00E43EBC">
              <w:rPr>
                <w:rStyle w:val="31"/>
              </w:rPr>
              <w:softHyphen/>
              <w:t>тельно).</w:t>
            </w:r>
          </w:p>
          <w:p w:rsidR="00BB150F" w:rsidRPr="00E43EBC" w:rsidRDefault="00BB150F" w:rsidP="00D55DB0">
            <w:pPr>
              <w:pStyle w:val="5"/>
              <w:numPr>
                <w:ilvl w:val="3"/>
                <w:numId w:val="5"/>
              </w:numPr>
              <w:shd w:val="clear" w:color="auto" w:fill="auto"/>
              <w:tabs>
                <w:tab w:val="left" w:pos="851"/>
              </w:tabs>
              <w:spacing w:line="360" w:lineRule="auto"/>
            </w:pPr>
            <w:r w:rsidRPr="00E43EBC">
              <w:rPr>
                <w:rStyle w:val="31"/>
              </w:rPr>
              <w:t>Укажите, были ли проведены закали</w:t>
            </w:r>
            <w:r w:rsidRPr="00E43EBC">
              <w:rPr>
                <w:rStyle w:val="31"/>
              </w:rPr>
              <w:softHyphen/>
              <w:t>вающие или оздоровительно- профилактические мероприятия на прогулке.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1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7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1.Подъем осуществляется постепенно, под тихую музыку, воспитатель использует игровые приемы.</w:t>
            </w:r>
          </w:p>
        </w:tc>
      </w:tr>
      <w:tr w:rsidR="00BB150F" w:rsidRPr="00E43EBC" w:rsidTr="00D55DB0">
        <w:trPr>
          <w:trHeight w:val="30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2.Хотьба по массажной дорожке, гимнастика, </w:t>
            </w:r>
            <w:proofErr w:type="spellStart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самомассаж</w:t>
            </w:r>
            <w:proofErr w:type="spellEnd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150F" w:rsidRPr="00E43EBC" w:rsidTr="00D55DB0">
        <w:trPr>
          <w:trHeight w:val="307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3.Все дети активно выполняли упражнения.</w:t>
            </w:r>
          </w:p>
        </w:tc>
      </w:tr>
      <w:tr w:rsidR="00BB150F" w:rsidRPr="00E43EBC" w:rsidTr="00D55DB0">
        <w:trPr>
          <w:trHeight w:val="307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4.Да, воспитатель показывает, как правильно умываться, контролирует детей, использует игровые приемы.</w:t>
            </w:r>
          </w:p>
        </w:tc>
      </w:tr>
      <w:tr w:rsidR="00BB150F" w:rsidRPr="00E43EBC" w:rsidTr="00D55DB0">
        <w:trPr>
          <w:trHeight w:val="30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5.Дети владеют навыками самостоятельного умывания.</w:t>
            </w:r>
          </w:p>
        </w:tc>
      </w:tr>
      <w:tr w:rsidR="00BB150F" w:rsidRPr="00E43EBC" w:rsidTr="00D55DB0">
        <w:trPr>
          <w:trHeight w:val="31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7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7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1.15.15-15.35, да</w:t>
            </w:r>
          </w:p>
        </w:tc>
      </w:tr>
      <w:tr w:rsidR="00BB150F" w:rsidRPr="00E43EBC" w:rsidTr="00D55DB0">
        <w:trPr>
          <w:trHeight w:val="307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2.Правильно держать ложку, есть аккуратно.</w:t>
            </w:r>
          </w:p>
        </w:tc>
      </w:tr>
      <w:tr w:rsidR="00BB150F" w:rsidRPr="00E43EBC" w:rsidTr="00D55DB0">
        <w:trPr>
          <w:trHeight w:val="31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7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1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7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1.Да</w:t>
            </w:r>
          </w:p>
        </w:tc>
      </w:tr>
      <w:tr w:rsidR="00BB150F" w:rsidRPr="00E43EBC" w:rsidTr="00D55DB0">
        <w:trPr>
          <w:trHeight w:val="307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2.Игра, использование фольклора, взаимопомощь.</w:t>
            </w:r>
          </w:p>
        </w:tc>
      </w:tr>
      <w:tr w:rsidR="00BB150F" w:rsidRPr="00E43EBC" w:rsidTr="00D55DB0">
        <w:trPr>
          <w:trHeight w:val="31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3.Большинство детей одевается самостоятельно или с некоторой помощью.</w:t>
            </w:r>
          </w:p>
        </w:tc>
      </w:tr>
      <w:tr w:rsidR="00BB150F" w:rsidRPr="00E43EBC" w:rsidTr="00D55DB0">
        <w:trPr>
          <w:trHeight w:val="30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4.Да.</w:t>
            </w:r>
          </w:p>
        </w:tc>
      </w:tr>
      <w:tr w:rsidR="00BB150F" w:rsidRPr="00E43EBC" w:rsidTr="00D55DB0">
        <w:trPr>
          <w:trHeight w:val="307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1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7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1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1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1.18.30-19.00, да</w:t>
            </w:r>
          </w:p>
        </w:tc>
      </w:tr>
      <w:tr w:rsidR="00BB150F" w:rsidRPr="00E43EBC" w:rsidTr="00D55DB0">
        <w:trPr>
          <w:trHeight w:val="31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2.Упражнение «Ветер», артикуляционную гимнастику проводит воспитатель, дети самостоятельно играют в подвижные игры.</w:t>
            </w:r>
          </w:p>
        </w:tc>
      </w:tr>
      <w:tr w:rsidR="00BB150F" w:rsidRPr="00E43EBC" w:rsidTr="00D55DB0">
        <w:trPr>
          <w:trHeight w:val="312"/>
        </w:trPr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3.Гимнастические упражнения, подвижные игры, артикуляционная гимнастика.</w:t>
            </w:r>
          </w:p>
        </w:tc>
      </w:tr>
    </w:tbl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</w:pPr>
    </w:p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</w:pPr>
    </w:p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  <w:sectPr w:rsidR="00BB150F" w:rsidRPr="00E43EBC" w:rsidSect="00D377AA">
          <w:headerReference w:type="even" r:id="rId10"/>
          <w:headerReference w:type="default" r:id="rId11"/>
          <w:headerReference w:type="first" r:id="rId12"/>
          <w:pgSz w:w="16837" w:h="23810"/>
          <w:pgMar w:top="567" w:right="851" w:bottom="567" w:left="1701" w:header="0" w:footer="3" w:gutter="0"/>
          <w:pgNumType w:start="7"/>
          <w:cols w:space="720"/>
          <w:noEndnote/>
          <w:docGrid w:linePitch="360"/>
        </w:sectPr>
      </w:pPr>
    </w:p>
    <w:tbl>
      <w:tblPr>
        <w:tblW w:w="136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73"/>
        <w:gridCol w:w="7235"/>
      </w:tblGrid>
      <w:tr w:rsidR="00BB150F" w:rsidRPr="00E43EBC" w:rsidTr="00D55DB0">
        <w:trPr>
          <w:trHeight w:val="240"/>
          <w:jc w:val="center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ind w:left="164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102"/>
                <w:rFonts w:eastAsiaTheme="minorHAnsi"/>
                <w:sz w:val="20"/>
                <w:szCs w:val="20"/>
              </w:rPr>
              <w:lastRenderedPageBreak/>
              <w:t>ЗАДАНИЕ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102"/>
                <w:rFonts w:eastAsiaTheme="minorHAnsi"/>
                <w:sz w:val="20"/>
                <w:szCs w:val="20"/>
              </w:rPr>
              <w:t>СОДЕРЖАНИЕ И АНАЛИЗ ВОСПИТЕЛЬНО-</w:t>
            </w: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70"/>
                <w:rFonts w:eastAsiaTheme="minorHAnsi"/>
              </w:rPr>
              <w:t>Наблюдение и анализ проведения ут</w:t>
            </w:r>
            <w:r w:rsidRPr="00E43EBC">
              <w:rPr>
                <w:rStyle w:val="70"/>
                <w:rFonts w:eastAsiaTheme="minorHAnsi"/>
              </w:rPr>
              <w:softHyphen/>
              <w:t>ренней гимнастики, физкультурное за</w:t>
            </w:r>
            <w:r w:rsidRPr="00E43EBC">
              <w:rPr>
                <w:rStyle w:val="70"/>
                <w:rFonts w:eastAsiaTheme="minorHAnsi"/>
              </w:rPr>
              <w:softHyphen/>
              <w:t>нятия с детьми раннего и дошкольного возраста.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30"/>
                <w:rFonts w:eastAsiaTheme="minorHAnsi"/>
                <w:sz w:val="20"/>
                <w:szCs w:val="20"/>
              </w:rPr>
              <w:t>Вопросы для анализа утренней гимнасти</w:t>
            </w:r>
            <w:r w:rsidRPr="00E43EBC">
              <w:rPr>
                <w:rStyle w:val="30"/>
                <w:rFonts w:eastAsiaTheme="minorHAnsi"/>
                <w:sz w:val="20"/>
                <w:szCs w:val="20"/>
              </w:rPr>
              <w:softHyphen/>
              <w:t>ки.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6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Гигиенические</w:t>
            </w:r>
            <w:r w:rsidRPr="00E43EBC">
              <w:rPr>
                <w:rStyle w:val="31"/>
              </w:rPr>
              <w:tab/>
              <w:t>условия и время проведения утренней гимнастики.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7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Оцените подбор упражнений с позиций требований к комплексу.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Дайте анализ умениям педагога вписывать приемы руководства в ритм и темп упражне</w:t>
            </w:r>
            <w:r w:rsidRPr="00E43EBC">
              <w:rPr>
                <w:rStyle w:val="31"/>
              </w:rPr>
              <w:softHyphen/>
              <w:t>ний.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84"/>
              </w:tabs>
              <w:spacing w:after="240" w:line="360" w:lineRule="auto"/>
              <w:jc w:val="both"/>
            </w:pPr>
            <w:r w:rsidRPr="00E43EBC">
              <w:rPr>
                <w:rStyle w:val="31"/>
              </w:rPr>
              <w:t>Оцените эмоциональный микроклимат ут</w:t>
            </w:r>
            <w:r w:rsidRPr="00E43EBC">
              <w:rPr>
                <w:rStyle w:val="31"/>
              </w:rPr>
              <w:softHyphen/>
              <w:t>ренней гимнастики.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30"/>
                <w:rFonts w:eastAsiaTheme="minorHAnsi"/>
                <w:sz w:val="20"/>
                <w:szCs w:val="20"/>
              </w:rPr>
              <w:t>Вопросы для анализа физкультурного заня</w:t>
            </w:r>
            <w:r w:rsidRPr="00E43EBC">
              <w:rPr>
                <w:rStyle w:val="30"/>
                <w:rFonts w:eastAsiaTheme="minorHAnsi"/>
                <w:sz w:val="20"/>
                <w:szCs w:val="20"/>
              </w:rPr>
              <w:softHyphen/>
              <w:t>тия: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jc w:val="both"/>
            </w:pPr>
            <w:r w:rsidRPr="00E43EBC">
              <w:rPr>
                <w:rStyle w:val="31"/>
                <w:b/>
              </w:rPr>
              <w:t>1</w:t>
            </w:r>
            <w:r w:rsidRPr="00E43EBC">
              <w:rPr>
                <w:rStyle w:val="31"/>
              </w:rPr>
              <w:t>. Организация занятия. Своевременное нача</w:t>
            </w:r>
            <w:r w:rsidRPr="00E43EBC">
              <w:rPr>
                <w:rStyle w:val="31"/>
              </w:rPr>
              <w:softHyphen/>
              <w:t>ло, конец занятия, распределение времени на отдельные части занятия, приёмы размещения детей. Рациональность использования поме</w:t>
            </w:r>
            <w:r w:rsidRPr="00E43EBC">
              <w:rPr>
                <w:rStyle w:val="31"/>
              </w:rPr>
              <w:softHyphen/>
              <w:t>щения, раздача и сбор физ. инвентаря.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6"/>
              </w:numPr>
              <w:shd w:val="clear" w:color="auto" w:fill="auto"/>
              <w:tabs>
                <w:tab w:val="left" w:pos="426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Проведение</w:t>
            </w:r>
            <w:r w:rsidRPr="00E43EBC">
              <w:rPr>
                <w:rStyle w:val="31"/>
              </w:rPr>
              <w:tab/>
              <w:t>занятия. Соответствие приёмов обучения возрасту детей и этапу обучения, дозировка и темп выполнения упражнений, регулирование физ</w:t>
            </w:r>
            <w:proofErr w:type="gramStart"/>
            <w:r w:rsidRPr="00E43EBC">
              <w:rPr>
                <w:rStyle w:val="31"/>
              </w:rPr>
              <w:t>.н</w:t>
            </w:r>
            <w:proofErr w:type="gramEnd"/>
            <w:r w:rsidRPr="00E43EBC">
              <w:rPr>
                <w:rStyle w:val="31"/>
              </w:rPr>
              <w:t>агрузки, оценка двига</w:t>
            </w:r>
            <w:r w:rsidRPr="00E43EBC">
              <w:rPr>
                <w:rStyle w:val="31"/>
              </w:rPr>
              <w:softHyphen/>
              <w:t>тельной плотности, продолжительности заня</w:t>
            </w:r>
            <w:r w:rsidRPr="00E43EBC">
              <w:rPr>
                <w:rStyle w:val="31"/>
              </w:rPr>
              <w:softHyphen/>
              <w:t>тия. Решение образовательных задач, задач по воспитанию физических качеств, оздоро</w:t>
            </w:r>
            <w:r w:rsidRPr="00E43EBC">
              <w:rPr>
                <w:rStyle w:val="31"/>
              </w:rPr>
              <w:softHyphen/>
              <w:t>вительных задач, приемы воспитания психи</w:t>
            </w:r>
            <w:r w:rsidRPr="00E43EBC">
              <w:rPr>
                <w:rStyle w:val="31"/>
              </w:rPr>
              <w:softHyphen/>
              <w:t>ческих процессов (память, мышление, вооб</w:t>
            </w:r>
            <w:r w:rsidRPr="00E43EBC">
              <w:rPr>
                <w:rStyle w:val="31"/>
              </w:rPr>
              <w:softHyphen/>
              <w:t xml:space="preserve">ражение, внимание) и </w:t>
            </w:r>
            <w:proofErr w:type="spellStart"/>
            <w:r w:rsidRPr="00E43EBC">
              <w:rPr>
                <w:rStyle w:val="31"/>
              </w:rPr>
              <w:t>положит-х</w:t>
            </w:r>
            <w:proofErr w:type="spellEnd"/>
            <w:r w:rsidRPr="00E43EBC">
              <w:rPr>
                <w:rStyle w:val="31"/>
              </w:rPr>
              <w:t xml:space="preserve"> эмоций.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6"/>
              </w:numPr>
              <w:shd w:val="clear" w:color="auto" w:fill="auto"/>
              <w:tabs>
                <w:tab w:val="left" w:pos="341"/>
              </w:tabs>
              <w:spacing w:line="360" w:lineRule="auto"/>
              <w:jc w:val="both"/>
            </w:pPr>
            <w:r w:rsidRPr="00E43EBC">
              <w:rPr>
                <w:rStyle w:val="31"/>
              </w:rPr>
              <w:t>Поведение, самочувствие детей на занятии.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6"/>
              </w:numPr>
              <w:shd w:val="clear" w:color="auto" w:fill="auto"/>
              <w:tabs>
                <w:tab w:val="left" w:pos="427"/>
              </w:tabs>
              <w:spacing w:line="360" w:lineRule="auto"/>
              <w:jc w:val="both"/>
            </w:pPr>
            <w:proofErr w:type="gramStart"/>
            <w:r w:rsidRPr="00E43EBC">
              <w:rPr>
                <w:rStyle w:val="31"/>
              </w:rPr>
              <w:t>Уровень методической подготовленности воспитателя, качество показа физ. упражне</w:t>
            </w:r>
            <w:r w:rsidRPr="00E43EBC">
              <w:rPr>
                <w:rStyle w:val="31"/>
              </w:rPr>
              <w:softHyphen/>
              <w:t>ний, правильность объяснений, подачи ко</w:t>
            </w:r>
            <w:r w:rsidRPr="00E43EBC">
              <w:rPr>
                <w:rStyle w:val="31"/>
              </w:rPr>
              <w:softHyphen/>
              <w:t>манд, указании, распоряжении, умение видеть всех детей и осуществлять контроль за каче</w:t>
            </w:r>
            <w:r w:rsidRPr="00E43EBC">
              <w:rPr>
                <w:rStyle w:val="31"/>
              </w:rPr>
              <w:softHyphen/>
              <w:t>ством выполнения упражнений, самочувстви</w:t>
            </w:r>
            <w:r w:rsidRPr="00E43EBC">
              <w:rPr>
                <w:rStyle w:val="31"/>
              </w:rPr>
              <w:softHyphen/>
              <w:t xml:space="preserve">ем детей, владение </w:t>
            </w:r>
            <w:proofErr w:type="spellStart"/>
            <w:r w:rsidRPr="00E43EBC">
              <w:rPr>
                <w:rStyle w:val="31"/>
              </w:rPr>
              <w:t>пед</w:t>
            </w:r>
            <w:proofErr w:type="spellEnd"/>
            <w:r w:rsidRPr="00E43EBC">
              <w:rPr>
                <w:rStyle w:val="31"/>
              </w:rPr>
              <w:t xml:space="preserve">. техникой, голосом, культурой речи; соблюдение </w:t>
            </w:r>
            <w:proofErr w:type="spellStart"/>
            <w:r w:rsidRPr="00E43EBC">
              <w:rPr>
                <w:rStyle w:val="31"/>
              </w:rPr>
              <w:t>пед</w:t>
            </w:r>
            <w:proofErr w:type="spellEnd"/>
            <w:r w:rsidRPr="00E43EBC">
              <w:rPr>
                <w:rStyle w:val="31"/>
              </w:rPr>
              <w:t>. такта, тон в общении с детьми, характер ведения занятия (уверенно, неуверенно), настроение воспита</w:t>
            </w:r>
            <w:r w:rsidRPr="00E43EBC">
              <w:rPr>
                <w:rStyle w:val="31"/>
              </w:rPr>
              <w:softHyphen/>
              <w:t>теля.</w:t>
            </w:r>
            <w:proofErr w:type="gramEnd"/>
            <w:r w:rsidRPr="00E43EBC">
              <w:rPr>
                <w:rStyle w:val="31"/>
              </w:rPr>
              <w:t xml:space="preserve"> Какие упражнения проводила более ус</w:t>
            </w:r>
            <w:r w:rsidRPr="00E43EBC">
              <w:rPr>
                <w:rStyle w:val="31"/>
              </w:rPr>
              <w:softHyphen/>
              <w:t>пешно, какие нет? Как провела анализ работы детей в конце занятия.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30"/>
                <w:rFonts w:eastAsiaTheme="minorHAnsi"/>
                <w:sz w:val="20"/>
                <w:szCs w:val="20"/>
              </w:rPr>
              <w:t>Предложения и пожелания по вопросу ор</w:t>
            </w:r>
            <w:r w:rsidRPr="00E43EBC">
              <w:rPr>
                <w:rStyle w:val="30"/>
                <w:rFonts w:eastAsiaTheme="minorHAnsi"/>
                <w:sz w:val="20"/>
                <w:szCs w:val="20"/>
              </w:rPr>
              <w:softHyphen/>
              <w:t>ганизаций двигательного режима детей.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1.7-50-8.05, проводится в предварительно проветренном помещении.</w:t>
            </w:r>
          </w:p>
        </w:tc>
      </w:tr>
      <w:tr w:rsidR="00BB150F" w:rsidRPr="00E43EBC" w:rsidTr="00D55DB0">
        <w:trPr>
          <w:trHeight w:val="302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2.Упражнения подобраны правильно, используется упражнения на ходьбу, бег, ходьбу на носочках, упражнения с мячом, дыхательная гимнастика.</w:t>
            </w: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3.Педагог хорошо вписывает приемы руководства в ритм и темп упражнений.</w:t>
            </w: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4.Микроклимат благоприятный, дети выполняют упражнения с удовольствием.</w:t>
            </w: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2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2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1.Конец и начало своевременные, на упражнения отводится 10-15 секунд, на дыхательную гимнастику – 20 сек., дети размещаются в круге или колонне, помещение используется рационально, дети сами берут и складывают мячи в коробку.</w:t>
            </w: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2.Приемы соответствуют возрасту, темп средний, двигательная активность чередуется, плотность нагрузки средняя. Выполнены задачи: </w:t>
            </w:r>
            <w:r w:rsidRPr="00E43EB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Упражнять детей в ходьбе и беге в колонне по одному, ходьбе на носочках, закреплять двигательные навыки. Развивать физические качества и способности. Дать детям эмоциональный заряд на предстоящий день, помочь сбросить негативные эмоции. Используются игровые приемы, внимание детей активизируется с помощью введения игровой фигуры. </w:t>
            </w:r>
          </w:p>
        </w:tc>
      </w:tr>
      <w:tr w:rsidR="00BB150F" w:rsidRPr="00E43EBC" w:rsidTr="00D55DB0">
        <w:trPr>
          <w:trHeight w:val="370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4.Дети активны, чувствуют себя хорошо.</w:t>
            </w:r>
          </w:p>
        </w:tc>
      </w:tr>
      <w:tr w:rsidR="00BB150F" w:rsidRPr="00E43EBC" w:rsidTr="00D55DB0">
        <w:trPr>
          <w:trHeight w:val="355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5.Воспитатель качестве показывает все упражнения, правильно дает команды, видит всех детей на занятии, время корректирует их действия, хорошо владеет голосом, речь правильная, темп средний, голос уверенный, воспитатель вежлив и доброжелателен с детьми, занятие ведет уверенно, настроение у воспитателя хорошее, все упражнения были выполнены успешно.</w:t>
            </w:r>
            <w:proofErr w:type="gramEnd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В конце занятия введен игровой момент, </w:t>
            </w:r>
            <w:r w:rsidRPr="00E43EB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ёжик благодарит детей за проведённую зарядку, и угощает всех детей яблоками.</w:t>
            </w:r>
          </w:p>
        </w:tc>
      </w:tr>
      <w:tr w:rsidR="00BB150F" w:rsidRPr="00E43EBC" w:rsidTr="00D55DB0">
        <w:trPr>
          <w:trHeight w:val="360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и пожелания: слишком короткая заключительная часть занятия. </w:t>
            </w:r>
          </w:p>
        </w:tc>
      </w:tr>
      <w:tr w:rsidR="00BB150F" w:rsidRPr="00E43EBC" w:rsidTr="00D55DB0">
        <w:trPr>
          <w:trHeight w:val="355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70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55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60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60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65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55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60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60"/>
          <w:jc w:val="center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</w:pPr>
    </w:p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  <w:sectPr w:rsidR="00BB150F" w:rsidRPr="00E43EBC" w:rsidSect="00D377AA">
          <w:headerReference w:type="even" r:id="rId13"/>
          <w:headerReference w:type="default" r:id="rId14"/>
          <w:pgSz w:w="16837" w:h="23810"/>
          <w:pgMar w:top="567" w:right="851" w:bottom="567" w:left="1701" w:header="0" w:footer="3" w:gutter="0"/>
          <w:pgNumType w:start="9"/>
          <w:cols w:space="720"/>
          <w:noEndnote/>
          <w:docGrid w:linePitch="360"/>
        </w:sectPr>
      </w:pPr>
    </w:p>
    <w:tbl>
      <w:tblPr>
        <w:tblW w:w="136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70"/>
        <w:gridCol w:w="7238"/>
      </w:tblGrid>
      <w:tr w:rsidR="00BB150F" w:rsidRPr="00E43EBC" w:rsidTr="00D55DB0">
        <w:trPr>
          <w:trHeight w:val="245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ind w:left="164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102"/>
                <w:rFonts w:eastAsiaTheme="minorHAnsi"/>
                <w:sz w:val="20"/>
                <w:szCs w:val="20"/>
              </w:rPr>
              <w:lastRenderedPageBreak/>
              <w:t>ЗАДАНИЕ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102"/>
                <w:rFonts w:eastAsiaTheme="minorHAnsi"/>
                <w:sz w:val="20"/>
                <w:szCs w:val="20"/>
              </w:rPr>
              <w:t>СОДЕРЖАНИЕ И АНАЛИЗ ВОСПИТЕЛЬНО-</w:t>
            </w:r>
          </w:p>
        </w:tc>
      </w:tr>
      <w:tr w:rsidR="00BB150F" w:rsidRPr="00E43EBC" w:rsidTr="00D55DB0">
        <w:trPr>
          <w:trHeight w:val="298"/>
          <w:jc w:val="center"/>
        </w:trPr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after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70"/>
                <w:rFonts w:eastAsiaTheme="minorHAnsi"/>
              </w:rPr>
              <w:t>Наблюдение и анализ мероприятий двигательного режима (прогулка, под</w:t>
            </w:r>
            <w:r w:rsidRPr="00E43EBC">
              <w:rPr>
                <w:rStyle w:val="70"/>
                <w:rFonts w:eastAsiaTheme="minorHAnsi"/>
              </w:rPr>
              <w:softHyphen/>
              <w:t>вижные игры, закаливающие процеду</w:t>
            </w:r>
            <w:r w:rsidRPr="00E43EBC">
              <w:rPr>
                <w:rStyle w:val="70"/>
                <w:rFonts w:eastAsiaTheme="minorHAnsi"/>
              </w:rPr>
              <w:softHyphen/>
              <w:t>ры) с детьми раннего и дошкольного возраста.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30"/>
                <w:rFonts w:eastAsiaTheme="minorHAnsi"/>
                <w:sz w:val="20"/>
                <w:szCs w:val="20"/>
              </w:rPr>
              <w:t>Вопросы для анализа прогулки и зака</w:t>
            </w:r>
            <w:r w:rsidRPr="00E43EBC">
              <w:rPr>
                <w:rStyle w:val="30"/>
                <w:rFonts w:eastAsiaTheme="minorHAnsi"/>
                <w:sz w:val="20"/>
                <w:szCs w:val="20"/>
              </w:rPr>
              <w:softHyphen/>
              <w:t>ливающих процедур: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16"/>
              </w:tabs>
              <w:spacing w:line="360" w:lineRule="auto"/>
              <w:jc w:val="both"/>
            </w:pPr>
            <w:r w:rsidRPr="00E43EBC">
              <w:rPr>
                <w:rStyle w:val="21"/>
              </w:rPr>
              <w:t>Оцените двигательную активность детей на прогулке.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line="360" w:lineRule="auto"/>
              <w:jc w:val="both"/>
            </w:pPr>
            <w:r w:rsidRPr="00E43EBC">
              <w:rPr>
                <w:rStyle w:val="21"/>
              </w:rPr>
              <w:t>Укажите целесообразность исполь</w:t>
            </w:r>
            <w:r w:rsidRPr="00E43EBC">
              <w:rPr>
                <w:rStyle w:val="21"/>
              </w:rPr>
              <w:softHyphen/>
              <w:t>зования приемов руководства дви</w:t>
            </w:r>
            <w:r w:rsidRPr="00E43EBC">
              <w:rPr>
                <w:rStyle w:val="21"/>
              </w:rPr>
              <w:softHyphen/>
              <w:t>гательной активностью детей.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26"/>
              </w:tabs>
              <w:spacing w:line="360" w:lineRule="auto"/>
              <w:jc w:val="both"/>
            </w:pPr>
            <w:r w:rsidRPr="00E43EBC">
              <w:rPr>
                <w:rStyle w:val="21"/>
              </w:rPr>
              <w:t>Дайте характеристику организации детей в разных видах упражнений.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0"/>
              </w:tabs>
              <w:spacing w:after="240" w:line="360" w:lineRule="auto"/>
              <w:jc w:val="both"/>
            </w:pPr>
            <w:r w:rsidRPr="00E43EBC">
              <w:rPr>
                <w:rStyle w:val="21"/>
              </w:rPr>
              <w:t>Дайте анализ проведенным закали</w:t>
            </w:r>
            <w:r w:rsidRPr="00E43EBC">
              <w:rPr>
                <w:rStyle w:val="21"/>
              </w:rPr>
              <w:softHyphen/>
              <w:t>вающим процедурам.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30"/>
                <w:rFonts w:eastAsiaTheme="minorHAnsi"/>
                <w:sz w:val="20"/>
                <w:szCs w:val="20"/>
              </w:rPr>
              <w:t>Вопросы для анализа подвижной игры.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7"/>
              </w:numPr>
              <w:shd w:val="clear" w:color="auto" w:fill="auto"/>
              <w:tabs>
                <w:tab w:val="left" w:pos="816"/>
              </w:tabs>
              <w:spacing w:line="360" w:lineRule="auto"/>
              <w:jc w:val="both"/>
            </w:pPr>
            <w:r w:rsidRPr="00E43EBC">
              <w:rPr>
                <w:rStyle w:val="21"/>
              </w:rPr>
              <w:t>Определите приемы сбора детей на игру.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7"/>
              </w:numPr>
              <w:shd w:val="clear" w:color="auto" w:fill="auto"/>
              <w:tabs>
                <w:tab w:val="left" w:pos="840"/>
              </w:tabs>
              <w:spacing w:line="360" w:lineRule="auto"/>
              <w:jc w:val="both"/>
            </w:pPr>
            <w:r w:rsidRPr="00E43EBC">
              <w:rPr>
                <w:rStyle w:val="21"/>
              </w:rPr>
              <w:t xml:space="preserve">Соответствует ли размещение </w:t>
            </w:r>
            <w:proofErr w:type="gramStart"/>
            <w:r w:rsidRPr="00E43EBC">
              <w:rPr>
                <w:rStyle w:val="21"/>
              </w:rPr>
              <w:t>иг</w:t>
            </w:r>
            <w:r w:rsidRPr="00E43EBC">
              <w:rPr>
                <w:rStyle w:val="21"/>
              </w:rPr>
              <w:softHyphen/>
              <w:t>рающих</w:t>
            </w:r>
            <w:proofErr w:type="gramEnd"/>
            <w:r w:rsidRPr="00E43EBC">
              <w:rPr>
                <w:rStyle w:val="21"/>
              </w:rPr>
              <w:t xml:space="preserve"> на площадке замыслу иг</w:t>
            </w:r>
            <w:r w:rsidRPr="00E43EBC">
              <w:rPr>
                <w:rStyle w:val="21"/>
              </w:rPr>
              <w:softHyphen/>
              <w:t>ры?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7"/>
              </w:numPr>
              <w:shd w:val="clear" w:color="auto" w:fill="auto"/>
              <w:tabs>
                <w:tab w:val="left" w:pos="835"/>
              </w:tabs>
              <w:spacing w:line="360" w:lineRule="auto"/>
              <w:jc w:val="both"/>
            </w:pPr>
            <w:r w:rsidRPr="00E43EBC">
              <w:rPr>
                <w:rStyle w:val="21"/>
              </w:rPr>
              <w:t>Соответствует ли методика объяс</w:t>
            </w:r>
            <w:r w:rsidRPr="00E43EBC">
              <w:rPr>
                <w:rStyle w:val="21"/>
              </w:rPr>
              <w:softHyphen/>
              <w:t>нения игры программным требова</w:t>
            </w:r>
            <w:r w:rsidRPr="00E43EBC">
              <w:rPr>
                <w:rStyle w:val="21"/>
              </w:rPr>
              <w:softHyphen/>
              <w:t>ниям?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7"/>
              </w:numPr>
              <w:shd w:val="clear" w:color="auto" w:fill="auto"/>
              <w:tabs>
                <w:tab w:val="left" w:pos="840"/>
              </w:tabs>
              <w:spacing w:line="360" w:lineRule="auto"/>
              <w:jc w:val="both"/>
            </w:pPr>
            <w:r w:rsidRPr="00E43EBC">
              <w:rPr>
                <w:rStyle w:val="21"/>
              </w:rPr>
              <w:t xml:space="preserve">Эффективны ли приемы </w:t>
            </w:r>
            <w:proofErr w:type="gramStart"/>
            <w:r w:rsidRPr="00E43EBC">
              <w:rPr>
                <w:rStyle w:val="21"/>
              </w:rPr>
              <w:t>контроля за</w:t>
            </w:r>
            <w:proofErr w:type="gramEnd"/>
            <w:r w:rsidRPr="00E43EBC">
              <w:rPr>
                <w:rStyle w:val="21"/>
              </w:rPr>
              <w:t xml:space="preserve"> выполнением движений и пра</w:t>
            </w:r>
            <w:r w:rsidRPr="00E43EBC">
              <w:rPr>
                <w:rStyle w:val="21"/>
              </w:rPr>
              <w:softHyphen/>
              <w:t>вил, во время игры, какова их пе</w:t>
            </w:r>
            <w:r w:rsidRPr="00E43EBC">
              <w:rPr>
                <w:rStyle w:val="21"/>
              </w:rPr>
              <w:softHyphen/>
              <w:t>дагогическая целесообразность?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7"/>
              </w:numPr>
              <w:shd w:val="clear" w:color="auto" w:fill="auto"/>
              <w:tabs>
                <w:tab w:val="left" w:pos="826"/>
              </w:tabs>
              <w:spacing w:line="360" w:lineRule="auto"/>
              <w:jc w:val="both"/>
            </w:pPr>
            <w:r w:rsidRPr="00E43EBC">
              <w:rPr>
                <w:rStyle w:val="21"/>
              </w:rPr>
              <w:t>Как вы оцениваете роль эмоцио</w:t>
            </w:r>
            <w:r w:rsidRPr="00E43EBC">
              <w:rPr>
                <w:rStyle w:val="21"/>
              </w:rPr>
              <w:softHyphen/>
              <w:t>нального микроклимата игр?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2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2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2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1.Активность высокая.</w:t>
            </w: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2.Приемы руководства способствовали повышению активности, поддержке дисциплины.</w:t>
            </w:r>
          </w:p>
        </w:tc>
      </w:tr>
      <w:tr w:rsidR="00BB150F" w:rsidRPr="00E43EBC" w:rsidTr="00D55DB0">
        <w:trPr>
          <w:trHeight w:val="336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3.Физкультурные упражнения выполнялись под руководством воспитателя, в одну подвижную игру дети играли сами, 2 проходили под руководством воспитателя.</w:t>
            </w:r>
          </w:p>
        </w:tc>
      </w:tr>
      <w:tr w:rsidR="00BB150F" w:rsidRPr="00E43EBC" w:rsidTr="00D55DB0">
        <w:trPr>
          <w:trHeight w:val="355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4.прогулка является закаливающим мероприятием.</w:t>
            </w:r>
          </w:p>
        </w:tc>
      </w:tr>
      <w:tr w:rsidR="00BB150F" w:rsidRPr="00E43EBC" w:rsidTr="00D55DB0">
        <w:trPr>
          <w:trHeight w:val="360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55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55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70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1.Детей собирает воспитатель.</w:t>
            </w:r>
          </w:p>
        </w:tc>
      </w:tr>
      <w:tr w:rsidR="00BB150F" w:rsidRPr="00E43EBC" w:rsidTr="00D55DB0">
        <w:trPr>
          <w:trHeight w:val="350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2.Да.</w:t>
            </w:r>
          </w:p>
        </w:tc>
      </w:tr>
      <w:tr w:rsidR="00BB150F" w:rsidRPr="00E43EBC" w:rsidTr="00D55DB0">
        <w:trPr>
          <w:trHeight w:val="360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3.Да</w:t>
            </w:r>
          </w:p>
        </w:tc>
      </w:tr>
      <w:tr w:rsidR="00BB150F" w:rsidRPr="00E43EBC" w:rsidTr="00D55DB0">
        <w:trPr>
          <w:trHeight w:val="360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4.Да.</w:t>
            </w:r>
          </w:p>
        </w:tc>
      </w:tr>
      <w:tr w:rsidR="00BB150F" w:rsidRPr="00E43EBC" w:rsidTr="00D55DB0">
        <w:trPr>
          <w:trHeight w:val="408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5.Положительный.</w:t>
            </w: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31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283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288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2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17"/>
          <w:jc w:val="center"/>
        </w:trPr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</w:pPr>
      <w:r w:rsidRPr="00E43EBC">
        <w:rPr>
          <w:rFonts w:ascii="Times New Roman" w:hAnsi="Times New Roman" w:cs="Times New Roman"/>
          <w:sz w:val="20"/>
          <w:szCs w:val="20"/>
        </w:rPr>
        <w:br w:type="page"/>
      </w:r>
    </w:p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  <w:sectPr w:rsidR="00BB150F" w:rsidRPr="00E43EBC" w:rsidSect="00D377AA">
          <w:headerReference w:type="even" r:id="rId15"/>
          <w:headerReference w:type="default" r:id="rId16"/>
          <w:pgSz w:w="16837" w:h="23810"/>
          <w:pgMar w:top="567" w:right="851" w:bottom="567" w:left="1701" w:header="0" w:footer="3" w:gutter="0"/>
          <w:pgNumType w:start="11"/>
          <w:cols w:space="720"/>
          <w:noEndnote/>
          <w:docGrid w:linePitch="360"/>
        </w:sectPr>
      </w:pPr>
    </w:p>
    <w:tbl>
      <w:tblPr>
        <w:tblW w:w="136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68"/>
        <w:gridCol w:w="7140"/>
      </w:tblGrid>
      <w:tr w:rsidR="00BB150F" w:rsidRPr="00E43EBC" w:rsidTr="00D55DB0">
        <w:trPr>
          <w:trHeight w:val="245"/>
          <w:jc w:val="center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ind w:left="164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</w:rPr>
              <w:lastRenderedPageBreak/>
              <w:t>ЗАДАНИЕ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102"/>
                <w:rFonts w:eastAsia="Arial Unicode MS"/>
                <w:sz w:val="20"/>
                <w:szCs w:val="20"/>
              </w:rPr>
              <w:t>СОДЕРЖАНИЕ И АНАЛИЗ ВОСПИТЕЛЬНО-</w:t>
            </w:r>
          </w:p>
        </w:tc>
      </w:tr>
      <w:tr w:rsidR="00BB150F" w:rsidRPr="00E43EBC" w:rsidTr="00D55DB0">
        <w:trPr>
          <w:trHeight w:val="302"/>
          <w:jc w:val="center"/>
        </w:trPr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after="18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70"/>
                <w:rFonts w:eastAsiaTheme="minorHAnsi"/>
              </w:rPr>
              <w:t>Наблюдение и анализ физкультурного праздника или досуга (с детьми раннего и дошкольного возраста).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before="180" w:line="36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30"/>
                <w:rFonts w:eastAsiaTheme="minorHAnsi"/>
                <w:sz w:val="20"/>
                <w:szCs w:val="20"/>
              </w:rPr>
              <w:t>Вопросы для анализа физкультурного досуга: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81"/>
              </w:tabs>
              <w:spacing w:line="360" w:lineRule="auto"/>
              <w:jc w:val="both"/>
            </w:pPr>
            <w:r w:rsidRPr="00E43EBC">
              <w:rPr>
                <w:rStyle w:val="4"/>
              </w:rPr>
              <w:t>Оцените подготовку воспитателя к прове</w:t>
            </w:r>
            <w:r w:rsidRPr="00E43EBC">
              <w:rPr>
                <w:rStyle w:val="4"/>
              </w:rPr>
              <w:softHyphen/>
              <w:t>дению физкультурного досуга (разра</w:t>
            </w:r>
            <w:r w:rsidRPr="00E43EBC">
              <w:rPr>
                <w:rStyle w:val="4"/>
              </w:rPr>
              <w:softHyphen/>
              <w:t>ботка конспекта, подготовка оборудова</w:t>
            </w:r>
            <w:r w:rsidRPr="00E43EBC">
              <w:rPr>
                <w:rStyle w:val="4"/>
              </w:rPr>
              <w:softHyphen/>
              <w:t>ния, организация сюрпризного момента).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95"/>
              </w:tabs>
              <w:spacing w:line="360" w:lineRule="auto"/>
              <w:jc w:val="both"/>
            </w:pPr>
            <w:r w:rsidRPr="00E43EBC">
              <w:rPr>
                <w:rStyle w:val="4"/>
              </w:rPr>
              <w:t>Дайте краткое содержание досуга, его со</w:t>
            </w:r>
            <w:r w:rsidRPr="00E43EBC">
              <w:rPr>
                <w:rStyle w:val="4"/>
              </w:rPr>
              <w:softHyphen/>
              <w:t>ответствие возрастным особенностям де</w:t>
            </w:r>
            <w:r w:rsidRPr="00E43EBC">
              <w:rPr>
                <w:rStyle w:val="4"/>
              </w:rPr>
              <w:softHyphen/>
              <w:t>тей.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95"/>
              </w:tabs>
              <w:spacing w:line="360" w:lineRule="auto"/>
              <w:jc w:val="both"/>
            </w:pPr>
            <w:r w:rsidRPr="00E43EBC">
              <w:rPr>
                <w:rStyle w:val="4"/>
              </w:rPr>
              <w:t>Укажите целесообразность использование методов и приёмов, в том числе и сюр</w:t>
            </w:r>
            <w:r w:rsidRPr="00E43EBC">
              <w:rPr>
                <w:rStyle w:val="4"/>
              </w:rPr>
              <w:softHyphen/>
              <w:t>призных моментов.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00"/>
              </w:tabs>
              <w:spacing w:line="360" w:lineRule="auto"/>
              <w:jc w:val="both"/>
            </w:pPr>
            <w:r w:rsidRPr="00E43EBC">
              <w:rPr>
                <w:rStyle w:val="4"/>
              </w:rPr>
              <w:t>Оцените уровень физической активности детей на развлечении.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360" w:lineRule="auto"/>
              <w:jc w:val="both"/>
            </w:pPr>
            <w:r w:rsidRPr="00E43EBC">
              <w:rPr>
                <w:rStyle w:val="4"/>
              </w:rPr>
              <w:t>Оцените эмоциональный микроклимат в процессе проведения досуга.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30"/>
                <w:rFonts w:eastAsiaTheme="minorHAnsi"/>
                <w:sz w:val="20"/>
                <w:szCs w:val="20"/>
              </w:rPr>
              <w:t>Вопросы для анализа физкультурного праздника.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8"/>
              </w:numPr>
              <w:shd w:val="clear" w:color="auto" w:fill="auto"/>
              <w:tabs>
                <w:tab w:val="left" w:pos="806"/>
              </w:tabs>
              <w:spacing w:line="360" w:lineRule="auto"/>
              <w:jc w:val="both"/>
            </w:pPr>
            <w:r w:rsidRPr="00E43EBC">
              <w:rPr>
                <w:rStyle w:val="4"/>
              </w:rPr>
              <w:t>Оцените подготовку воспитателя к проведению физкультурного празд</w:t>
            </w:r>
            <w:r w:rsidRPr="00E43EBC">
              <w:rPr>
                <w:rStyle w:val="4"/>
              </w:rPr>
              <w:softHyphen/>
              <w:t>ника (наличие конспекта, подбор физ</w:t>
            </w:r>
            <w:r w:rsidRPr="00E43EBC">
              <w:rPr>
                <w:rStyle w:val="4"/>
              </w:rPr>
              <w:softHyphen/>
              <w:t>культурного оборудования и инвента</w:t>
            </w:r>
            <w:r w:rsidRPr="00E43EBC">
              <w:rPr>
                <w:rStyle w:val="4"/>
              </w:rPr>
              <w:softHyphen/>
              <w:t>ря, внешнее оформление спортивного зала, наличие физкультурной формы у воспитателя и детей).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8"/>
              </w:numPr>
              <w:shd w:val="clear" w:color="auto" w:fill="auto"/>
              <w:tabs>
                <w:tab w:val="left" w:pos="835"/>
              </w:tabs>
              <w:spacing w:line="360" w:lineRule="auto"/>
              <w:jc w:val="both"/>
            </w:pPr>
            <w:r w:rsidRPr="00E43EBC">
              <w:rPr>
                <w:rStyle w:val="4"/>
              </w:rPr>
              <w:t>Дайте краткое содержание праздника, его соответствие возрастным особен</w:t>
            </w:r>
            <w:r w:rsidRPr="00E43EBC">
              <w:rPr>
                <w:rStyle w:val="4"/>
              </w:rPr>
              <w:softHyphen/>
              <w:t>ностям детей.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8"/>
              </w:numPr>
              <w:shd w:val="clear" w:color="auto" w:fill="auto"/>
              <w:tabs>
                <w:tab w:val="left" w:pos="830"/>
              </w:tabs>
              <w:spacing w:line="360" w:lineRule="auto"/>
              <w:jc w:val="both"/>
            </w:pPr>
            <w:r w:rsidRPr="00E43EBC">
              <w:rPr>
                <w:rStyle w:val="4"/>
              </w:rPr>
              <w:t>Укажите этапы физкультурного празд</w:t>
            </w:r>
            <w:r w:rsidRPr="00E43EBC">
              <w:rPr>
                <w:rStyle w:val="4"/>
              </w:rPr>
              <w:softHyphen/>
              <w:t>ника, их соответствие времени.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8"/>
              </w:numPr>
              <w:shd w:val="clear" w:color="auto" w:fill="auto"/>
              <w:tabs>
                <w:tab w:val="left" w:pos="835"/>
              </w:tabs>
              <w:spacing w:line="360" w:lineRule="auto"/>
              <w:jc w:val="both"/>
            </w:pPr>
            <w:r w:rsidRPr="00E43EBC">
              <w:rPr>
                <w:rStyle w:val="4"/>
              </w:rPr>
              <w:t>Дайте характеристику организации де</w:t>
            </w:r>
            <w:r w:rsidRPr="00E43EBC">
              <w:rPr>
                <w:rStyle w:val="4"/>
              </w:rPr>
              <w:softHyphen/>
              <w:t>тей на разных этапах проведения праздника.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8"/>
              </w:numPr>
              <w:shd w:val="clear" w:color="auto" w:fill="auto"/>
              <w:tabs>
                <w:tab w:val="left" w:pos="830"/>
              </w:tabs>
              <w:spacing w:line="360" w:lineRule="auto"/>
              <w:jc w:val="both"/>
            </w:pPr>
            <w:r w:rsidRPr="00E43EBC">
              <w:rPr>
                <w:rStyle w:val="4"/>
              </w:rPr>
              <w:t>Укажите целесообразность использо</w:t>
            </w:r>
            <w:r w:rsidRPr="00E43EBC">
              <w:rPr>
                <w:rStyle w:val="4"/>
              </w:rPr>
              <w:softHyphen/>
              <w:t>вание методов и приемов организации двигательной активности детей.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8"/>
              </w:numPr>
              <w:shd w:val="clear" w:color="auto" w:fill="auto"/>
              <w:tabs>
                <w:tab w:val="left" w:pos="830"/>
              </w:tabs>
              <w:spacing w:line="360" w:lineRule="auto"/>
              <w:jc w:val="both"/>
            </w:pPr>
            <w:r w:rsidRPr="00E43EBC">
              <w:rPr>
                <w:rStyle w:val="4"/>
              </w:rPr>
              <w:t>Укажите роль музыкального сопрово</w:t>
            </w:r>
            <w:r w:rsidRPr="00E43EBC">
              <w:rPr>
                <w:rStyle w:val="4"/>
              </w:rPr>
              <w:softHyphen/>
              <w:t>ждения на празднике.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8"/>
              </w:numPr>
              <w:shd w:val="clear" w:color="auto" w:fill="auto"/>
              <w:tabs>
                <w:tab w:val="left" w:pos="835"/>
              </w:tabs>
              <w:spacing w:line="360" w:lineRule="auto"/>
              <w:jc w:val="both"/>
            </w:pPr>
            <w:r w:rsidRPr="00E43EBC">
              <w:rPr>
                <w:rStyle w:val="4"/>
              </w:rPr>
              <w:t>Обоснуйте приемы вовлечения в физ</w:t>
            </w:r>
            <w:r w:rsidRPr="00E43EBC">
              <w:rPr>
                <w:rStyle w:val="4"/>
              </w:rPr>
              <w:softHyphen/>
              <w:t>культурный праздник родителей, дру</w:t>
            </w:r>
            <w:r w:rsidRPr="00E43EBC">
              <w:rPr>
                <w:rStyle w:val="4"/>
              </w:rPr>
              <w:softHyphen/>
              <w:t>гих специалистов ДОУ.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8"/>
              </w:numPr>
              <w:shd w:val="clear" w:color="auto" w:fill="auto"/>
              <w:tabs>
                <w:tab w:val="left" w:pos="826"/>
              </w:tabs>
              <w:spacing w:after="180" w:line="360" w:lineRule="auto"/>
              <w:jc w:val="both"/>
            </w:pPr>
            <w:r w:rsidRPr="00E43EBC">
              <w:rPr>
                <w:rStyle w:val="4"/>
              </w:rPr>
              <w:t>Оцените эмоциональный микроклимат на празднике.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1"/>
                <w:numId w:val="8"/>
              </w:numPr>
              <w:shd w:val="clear" w:color="auto" w:fill="auto"/>
              <w:tabs>
                <w:tab w:val="left" w:pos="835"/>
              </w:tabs>
              <w:spacing w:before="180" w:line="360" w:lineRule="auto"/>
              <w:jc w:val="both"/>
            </w:pPr>
            <w:r w:rsidRPr="00E43EBC">
              <w:rPr>
                <w:rStyle w:val="4"/>
              </w:rPr>
              <w:t>Укажите отличительные особенности проведения физкультурного праздни</w:t>
            </w:r>
            <w:r w:rsidRPr="00E43EBC">
              <w:rPr>
                <w:rStyle w:val="4"/>
              </w:rPr>
              <w:softHyphen/>
              <w:t>ка и развлечения.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2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02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1.Конспект присутствует, оборудование подготовлено, сюрпризный момент был.</w:t>
            </w: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43EBC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Дети входят в спортивный зал. В центре зала стоит Зайка и   прихорашивается. Дети приглашены в гости к Белочке, по пути они встречают различных лесных животных и выполняют различные физические упражнения, играют в подвижные игры. В конце получают орешки.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Досуг соответствует возрастным особенностям.</w:t>
            </w:r>
          </w:p>
        </w:tc>
      </w:tr>
      <w:tr w:rsidR="00BB150F" w:rsidRPr="00E43EBC" w:rsidTr="00D55DB0">
        <w:trPr>
          <w:trHeight w:val="302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3.Вспитатель использует прием путешествия, чтобы активизировать внимание и деятельность детей, вводит сказочных персонажей, сюрпризный момент выступает как поощрение детей.</w:t>
            </w:r>
          </w:p>
        </w:tc>
      </w:tr>
      <w:tr w:rsidR="00BB150F" w:rsidRPr="00E43EBC" w:rsidTr="00D55DB0">
        <w:trPr>
          <w:trHeight w:val="302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4.Все дети были активны.</w:t>
            </w: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5.Микроклимат был положительный.</w:t>
            </w:r>
          </w:p>
        </w:tc>
      </w:tr>
      <w:tr w:rsidR="00BB150F" w:rsidRPr="00E43EBC" w:rsidTr="00D55DB0">
        <w:trPr>
          <w:trHeight w:val="307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26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312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1.Конспект был, был использован инвентарь – мостик, дуга, мягкие ходули, зал оформлен как лесная поляна, у руководителей и детей была спортивная форма.</w:t>
            </w:r>
          </w:p>
        </w:tc>
      </w:tr>
      <w:tr w:rsidR="00BB150F" w:rsidRPr="00E43EBC" w:rsidTr="00D55DB0">
        <w:trPr>
          <w:trHeight w:val="283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43EBC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Дети входят в спортивный зал. В центре зала стоит Зайка и   прихорашивается. Дети приглашены в гости к Белочке, по пути они встречают различных лесных животных и выполняют различные физические упражнения, играют в подвижные игры. В конце получают орешки.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Досуг соответствует возрастным особенностям.</w:t>
            </w:r>
          </w:p>
        </w:tc>
      </w:tr>
      <w:tr w:rsidR="00BB150F" w:rsidRPr="00E43EBC" w:rsidTr="00D55DB0">
        <w:trPr>
          <w:trHeight w:val="288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3.Приветствие – 3 мин.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Основная часть – 20 мин.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 – 2 мин.</w:t>
            </w:r>
          </w:p>
        </w:tc>
      </w:tr>
      <w:tr w:rsidR="00BB150F" w:rsidRPr="00E43EBC" w:rsidTr="00D55DB0">
        <w:trPr>
          <w:trHeight w:val="283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4.На всех этапах праздника педагог руководил детьми, дети выполняли указания педагога, выполняли упражнения.</w:t>
            </w:r>
          </w:p>
        </w:tc>
      </w:tr>
      <w:tr w:rsidR="00BB150F" w:rsidRPr="00E43EBC" w:rsidTr="00D55DB0">
        <w:trPr>
          <w:trHeight w:val="288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Вспитатель</w:t>
            </w:r>
            <w:proofErr w:type="spellEnd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использует прием путешествия, чтобы активизировать внимание и деятельность детей, вводит сказочных персонажей, сюрпризный момент выступает как поощрение детей.</w:t>
            </w:r>
          </w:p>
        </w:tc>
      </w:tr>
      <w:tr w:rsidR="00BB150F" w:rsidRPr="00E43EBC" w:rsidTr="00D55DB0">
        <w:trPr>
          <w:trHeight w:val="283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6.Музыка создавала соответствующее настроение, задавала ритм.</w:t>
            </w:r>
          </w:p>
        </w:tc>
      </w:tr>
      <w:tr w:rsidR="00BB150F" w:rsidRPr="00E43EBC" w:rsidTr="00D55DB0">
        <w:trPr>
          <w:trHeight w:val="288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7.Не привлекались.</w:t>
            </w:r>
          </w:p>
        </w:tc>
      </w:tr>
      <w:tr w:rsidR="00BB150F" w:rsidRPr="00E43EBC" w:rsidTr="00D55DB0">
        <w:trPr>
          <w:trHeight w:val="288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8. Положительный.</w:t>
            </w:r>
          </w:p>
        </w:tc>
      </w:tr>
      <w:tr w:rsidR="00BB150F" w:rsidRPr="00E43EBC" w:rsidTr="00D55DB0">
        <w:trPr>
          <w:trHeight w:val="293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9.Носит игровой характер, используются различные виды поощрения.</w:t>
            </w:r>
          </w:p>
        </w:tc>
      </w:tr>
      <w:tr w:rsidR="00BB150F" w:rsidRPr="00E43EBC" w:rsidTr="00D55DB0">
        <w:trPr>
          <w:trHeight w:val="283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283"/>
          <w:jc w:val="center"/>
        </w:trPr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</w:pPr>
      <w:r w:rsidRPr="00E43EBC">
        <w:rPr>
          <w:rFonts w:ascii="Times New Roman" w:hAnsi="Times New Roman" w:cs="Times New Roman"/>
          <w:sz w:val="20"/>
          <w:szCs w:val="20"/>
        </w:rPr>
        <w:br w:type="page"/>
      </w:r>
    </w:p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</w:pPr>
    </w:p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</w:pPr>
    </w:p>
    <w:p w:rsidR="00BB150F" w:rsidRPr="00E43EBC" w:rsidRDefault="00BB150F" w:rsidP="00BB150F">
      <w:pPr>
        <w:pStyle w:val="5"/>
        <w:shd w:val="clear" w:color="auto" w:fill="auto"/>
        <w:spacing w:line="278" w:lineRule="exact"/>
        <w:ind w:left="8640"/>
        <w:jc w:val="right"/>
      </w:pPr>
      <w:r w:rsidRPr="00E43EBC">
        <w:rPr>
          <w:rStyle w:val="21"/>
        </w:rPr>
        <w:t>Приложение №1</w:t>
      </w:r>
    </w:p>
    <w:p w:rsidR="00BB150F" w:rsidRPr="00E43EBC" w:rsidRDefault="00BB150F" w:rsidP="00BB150F">
      <w:pPr>
        <w:framePr w:h="2730" w:wrap="around" w:hAnchor="margin" w:x="-1224" w:y="-1875"/>
        <w:rPr>
          <w:rFonts w:ascii="Times New Roman" w:hAnsi="Times New Roman" w:cs="Times New Roman"/>
          <w:sz w:val="20"/>
          <w:szCs w:val="20"/>
        </w:rPr>
      </w:pPr>
    </w:p>
    <w:p w:rsidR="00BB150F" w:rsidRPr="00E43EBC" w:rsidRDefault="00BB150F" w:rsidP="00BB150F">
      <w:pPr>
        <w:spacing w:after="184" w:line="278" w:lineRule="exact"/>
        <w:ind w:left="760"/>
        <w:jc w:val="center"/>
        <w:rPr>
          <w:rStyle w:val="70"/>
          <w:rFonts w:eastAsiaTheme="minorHAnsi"/>
        </w:rPr>
      </w:pPr>
      <w:r w:rsidRPr="00E43EBC">
        <w:rPr>
          <w:rStyle w:val="70"/>
          <w:rFonts w:eastAsiaTheme="minorHAnsi"/>
        </w:rPr>
        <w:t>Требования к материально-техническому оснащению занятий физическими упражнениями</w:t>
      </w:r>
    </w:p>
    <w:p w:rsidR="00BB150F" w:rsidRPr="00E43EBC" w:rsidRDefault="00BB150F" w:rsidP="00BB150F">
      <w:pPr>
        <w:spacing w:after="184" w:line="278" w:lineRule="exact"/>
        <w:ind w:left="7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37"/>
        <w:gridCol w:w="2030"/>
        <w:gridCol w:w="4394"/>
        <w:gridCol w:w="3544"/>
        <w:gridCol w:w="3969"/>
      </w:tblGrid>
      <w:tr w:rsidR="00BB150F" w:rsidRPr="00E43EBC" w:rsidTr="00D55DB0">
        <w:trPr>
          <w:trHeight w:val="111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140"/>
              <w:framePr w:wrap="notBeside" w:vAnchor="text" w:hAnchor="text" w:xAlign="center" w:y="1"/>
              <w:shd w:val="clear" w:color="auto" w:fill="auto"/>
              <w:spacing w:line="36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after="0" w:line="36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51"/>
                <w:rFonts w:eastAsiaTheme="minorHAnsi"/>
                <w:sz w:val="20"/>
                <w:szCs w:val="20"/>
              </w:rPr>
              <w:t>Возрастная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EBC">
              <w:rPr>
                <w:rStyle w:val="51"/>
                <w:rFonts w:eastAsiaTheme="minorHAnsi"/>
                <w:sz w:val="20"/>
                <w:szCs w:val="20"/>
              </w:rPr>
              <w:t xml:space="preserve">Оборудование и </w:t>
            </w:r>
            <w:proofErr w:type="spellStart"/>
            <w:r w:rsidRPr="00E43EBC">
              <w:rPr>
                <w:rStyle w:val="51"/>
                <w:rFonts w:eastAsiaTheme="minorHAnsi"/>
                <w:sz w:val="20"/>
                <w:szCs w:val="20"/>
              </w:rPr>
              <w:t>инвен</w:t>
            </w:r>
            <w:r w:rsidRPr="00E43EBC">
              <w:rPr>
                <w:rStyle w:val="51"/>
                <w:rFonts w:eastAsiaTheme="minorHAnsi"/>
                <w:sz w:val="20"/>
                <w:szCs w:val="20"/>
              </w:rPr>
              <w:softHyphen/>
              <w:t>тарь</w:t>
            </w:r>
            <w:r w:rsidRPr="00E43EBC">
              <w:rPr>
                <w:rStyle w:val="595pt"/>
                <w:rFonts w:eastAsiaTheme="minorHAnsi"/>
                <w:b w:val="0"/>
                <w:sz w:val="20"/>
                <w:szCs w:val="20"/>
              </w:rPr>
              <w:t>в</w:t>
            </w:r>
            <w:proofErr w:type="spellEnd"/>
            <w:r w:rsidRPr="00E43EBC">
              <w:rPr>
                <w:rStyle w:val="51"/>
                <w:rFonts w:eastAsiaTheme="minorHAnsi"/>
                <w:sz w:val="20"/>
                <w:szCs w:val="20"/>
              </w:rPr>
              <w:t xml:space="preserve"> физкультурном зале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51"/>
                <w:rFonts w:eastAsiaTheme="minorHAnsi"/>
                <w:sz w:val="20"/>
                <w:szCs w:val="20"/>
              </w:rPr>
              <w:t>Инвентарь в групповом помещении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51"/>
                <w:rFonts w:eastAsiaTheme="minorHAnsi"/>
                <w:sz w:val="20"/>
                <w:szCs w:val="20"/>
              </w:rPr>
              <w:t>Оборудование физкуль</w:t>
            </w:r>
            <w:r w:rsidRPr="00E43EBC">
              <w:rPr>
                <w:rStyle w:val="51"/>
                <w:rFonts w:eastAsiaTheme="minorHAnsi"/>
                <w:sz w:val="20"/>
                <w:szCs w:val="20"/>
              </w:rPr>
              <w:softHyphen/>
              <w:t>турной площадки на улице</w:t>
            </w:r>
          </w:p>
        </w:tc>
      </w:tr>
      <w:tr w:rsidR="00BB150F" w:rsidRPr="00E43EBC" w:rsidTr="00D55DB0">
        <w:trPr>
          <w:trHeight w:val="812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20"/>
            </w:pPr>
            <w:r w:rsidRPr="00E43EBC">
              <w:rPr>
                <w:rStyle w:val="21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гимнастическая стенка (высота 2,5 м); 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гимнастическая доска (длина 2,5 м, ширина 20 см); 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гимнастическая скамейка (длина 3 м, высота 20, 25, 30 см); 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мишени разных типов; 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стойки и планки для прыжков; 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пособия для выполнения физических упражнений (мячи, мешочки с песком, обручи, ленточки, палки гимнастические, кубики, погремушки, шнуры и др.); - тренажеры.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Куб деревянный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Мяч-попрыгунчик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Обруч малый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Шнур короткий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Кегли (набор)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Мешочек с грузом малый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Мяч резиновый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Шар цветной (</w:t>
            </w:r>
            <w:proofErr w:type="spellStart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фибропластиковые</w:t>
            </w:r>
            <w:proofErr w:type="spellEnd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Лабиринт игровой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Полукольцо мягкое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Колечко резиновое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Лента цветная (короткая)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Мяч массажный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Обруч плоский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Палка гимнастическая короткая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Флажок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Физкультурная площадка должна иметь: яму с песком для прыжков в длину (размеры 4 ´4 м, глубина – 40 см); дуги для </w:t>
            </w:r>
            <w:proofErr w:type="spellStart"/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подлезания</w:t>
            </w:r>
            <w:proofErr w:type="spellEnd"/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(высота 40–60 см); шведскую стенку (высота 2,5–3 м); бревно для равновесия (длина 5 м, высота 40 см); стойки для натягивания сетки (для игры в мяч, бадминтон); разные типы пирамид для лазания;</w:t>
            </w:r>
            <w:proofErr w:type="gramEnd"/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дорожку для бега (длина 30 м); мишени разных типов; футбольное поле (длина 20 м, ширина 15 м).</w:t>
            </w:r>
          </w:p>
        </w:tc>
      </w:tr>
      <w:tr w:rsidR="00BB150F" w:rsidRPr="00E43EBC" w:rsidTr="00D55DB0">
        <w:trPr>
          <w:trHeight w:val="1032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20"/>
            </w:pPr>
            <w:r w:rsidRPr="00E43EBC">
              <w:rPr>
                <w:rStyle w:val="21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Средняя, старшая и подготовительная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гимнастическая стенка (высота 2,5 м); 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гимнастическая доска (длина 2,5 м, ширина 20 см); 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гимнастическая скамейка (длина 3 м, высота 20, 25, 30 см); 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мишени разных типов; 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стойки и планки для прыжков; </w:t>
            </w:r>
            <w:r w:rsidRPr="00E43E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пособия для выполнения физических упражнений (мячи, мешочки с песком, обручи, ленточки, палки гимнастические, кубики, погремушки, шнуры и др.); - тренажеры.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Коврик массажный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Шнур длинный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Куб деревянный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Мяч-попрыгунчик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Обруч плоский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Палка гимнастическая короткая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Скакалка короткая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Кегли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(набор)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Мешочек с грузом большой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Обруч большой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Серсо (набор)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Шар цветной (</w:t>
            </w:r>
            <w:proofErr w:type="spellStart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фибропластиковый</w:t>
            </w:r>
            <w:proofErr w:type="spellEnd"/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Полукольцо мягкое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Колечко резиновое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Мешочек с грузом малый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Мяч-шар (цветной, прозрачный)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 Обруч малый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 xml:space="preserve">Шнур короткий </w:t>
            </w:r>
          </w:p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Физкультурная площадка должна иметь: яму с песком для прыжков в длину (размеры 4 ´4 м, глубина – 40 см); дуги для </w:t>
            </w:r>
            <w:proofErr w:type="spellStart"/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подлезания</w:t>
            </w:r>
            <w:proofErr w:type="spellEnd"/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(высота 40–60 см); шведскую стенку (высота 2,5–3 м); бревно для равновесия (длина 5 м, высота 40 см); стойки для натягивания сетки (для игры в мяч, бадминтон); разные типы пирамид для лазания;</w:t>
            </w:r>
            <w:proofErr w:type="gramEnd"/>
            <w:r w:rsidRPr="00E43E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дорожку для бега (длина 30 м); мишени разных типов; футбольное поле (длина 20 м, ширина 15 м).</w:t>
            </w:r>
          </w:p>
        </w:tc>
      </w:tr>
    </w:tbl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  <w:sectPr w:rsidR="00BB150F" w:rsidRPr="00E43EBC" w:rsidSect="00D377AA">
          <w:headerReference w:type="even" r:id="rId17"/>
          <w:headerReference w:type="default" r:id="rId18"/>
          <w:pgSz w:w="16837" w:h="23810"/>
          <w:pgMar w:top="567" w:right="851" w:bottom="567" w:left="1701" w:header="0" w:footer="3" w:gutter="0"/>
          <w:pgNumType w:start="13"/>
          <w:cols w:space="720"/>
          <w:noEndnote/>
          <w:docGrid w:linePitch="360"/>
        </w:sectPr>
      </w:pPr>
      <w:r w:rsidRPr="00E43EBC">
        <w:rPr>
          <w:rFonts w:ascii="Times New Roman" w:hAnsi="Times New Roman" w:cs="Times New Roman"/>
          <w:sz w:val="20"/>
          <w:szCs w:val="20"/>
        </w:rPr>
        <w:br w:type="page"/>
      </w: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8120"/>
        <w:jc w:val="right"/>
      </w:pPr>
      <w:r w:rsidRPr="00E43EBC">
        <w:rPr>
          <w:rStyle w:val="21"/>
        </w:rPr>
        <w:lastRenderedPageBreak/>
        <w:t>Приложение №2</w:t>
      </w:r>
    </w:p>
    <w:p w:rsidR="00BB150F" w:rsidRPr="00E43EBC" w:rsidRDefault="00BB150F" w:rsidP="00BB150F">
      <w:pPr>
        <w:spacing w:after="245" w:line="274" w:lineRule="exact"/>
        <w:ind w:left="160"/>
        <w:jc w:val="center"/>
        <w:rPr>
          <w:rFonts w:ascii="Times New Roman" w:hAnsi="Times New Roman" w:cs="Times New Roman"/>
          <w:sz w:val="20"/>
          <w:szCs w:val="20"/>
        </w:rPr>
      </w:pPr>
      <w:r w:rsidRPr="00E43EBC">
        <w:rPr>
          <w:rStyle w:val="70"/>
          <w:rFonts w:eastAsiaTheme="minorHAnsi"/>
        </w:rPr>
        <w:t>Организационно-методическое и психолого-педагогическое обеспечение организации физкультурно-оздоровительной работы в ДОО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6830"/>
        <w:gridCol w:w="6095"/>
      </w:tblGrid>
      <w:tr w:rsidR="00BB150F" w:rsidRPr="00E43EBC" w:rsidTr="00D55DB0">
        <w:trPr>
          <w:trHeight w:val="33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0"/>
                <w:szCs w:val="20"/>
              </w:rPr>
            </w:pPr>
            <w:r w:rsidRPr="00E43EBC">
              <w:rPr>
                <w:sz w:val="20"/>
                <w:szCs w:val="20"/>
              </w:rPr>
              <w:t>№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after="0" w:line="36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51"/>
                <w:rFonts w:eastAsiaTheme="minorHAnsi"/>
                <w:sz w:val="20"/>
                <w:szCs w:val="20"/>
              </w:rPr>
              <w:t>Содержание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after="0" w:line="36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51"/>
                <w:rFonts w:eastAsiaTheme="minorHAnsi"/>
                <w:sz w:val="20"/>
                <w:szCs w:val="20"/>
              </w:rPr>
              <w:t>Ответственные</w:t>
            </w:r>
          </w:p>
        </w:tc>
      </w:tr>
      <w:tr w:rsidR="00BB150F" w:rsidRPr="00E43EBC" w:rsidTr="00D55DB0">
        <w:trPr>
          <w:trHeight w:val="9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 xml:space="preserve">Разработка системы работы по оздоровлению и осуществления </w:t>
            </w:r>
            <w:proofErr w:type="gramStart"/>
            <w:r w:rsidRPr="00E43EBC">
              <w:rPr>
                <w:rStyle w:val="21"/>
              </w:rPr>
              <w:t>контроля за</w:t>
            </w:r>
            <w:proofErr w:type="gramEnd"/>
            <w:r w:rsidRPr="00E43EBC">
              <w:rPr>
                <w:rStyle w:val="21"/>
              </w:rPr>
              <w:t xml:space="preserve"> выполнением оздоровительных мероприятий, физическим и нервно-психическим развитием детей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Заведующая, медсестра, инструктор ФК</w:t>
            </w:r>
          </w:p>
        </w:tc>
      </w:tr>
      <w:tr w:rsidR="00BB150F" w:rsidRPr="00E43EBC" w:rsidTr="00D55DB0">
        <w:trPr>
          <w:trHeight w:val="64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 xml:space="preserve">Внедрение </w:t>
            </w:r>
            <w:proofErr w:type="spellStart"/>
            <w:r w:rsidRPr="00E43EBC">
              <w:rPr>
                <w:rStyle w:val="21"/>
              </w:rPr>
              <w:t>здоровьесберегающих</w:t>
            </w:r>
            <w:proofErr w:type="spellEnd"/>
            <w:r w:rsidRPr="00E43EBC">
              <w:rPr>
                <w:rStyle w:val="21"/>
              </w:rPr>
              <w:t xml:space="preserve"> технологий в воспитательно-образовательный процесс детского сада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Заведующая, медсестра, инструктор ФК, педагоги</w:t>
            </w:r>
          </w:p>
        </w:tc>
      </w:tr>
      <w:tr w:rsidR="00BB150F" w:rsidRPr="00E43EBC" w:rsidTr="00D55DB0">
        <w:trPr>
          <w:trHeight w:val="6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Поиск, изучение и внедрение эффективных технологий и методик оздоровления детей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Заведующая, медсестра, инструктор ФК, педагоги</w:t>
            </w:r>
          </w:p>
        </w:tc>
      </w:tr>
      <w:tr w:rsidR="00BB150F" w:rsidRPr="00E43EBC" w:rsidTr="00D55DB0">
        <w:trPr>
          <w:trHeight w:val="64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Проведение упорядочения нагрузки и активного отдыха детей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инструктор ФК, педагоги</w:t>
            </w:r>
          </w:p>
        </w:tc>
      </w:tr>
      <w:tr w:rsidR="00BB150F" w:rsidRPr="00E43EBC" w:rsidTr="00D55DB0">
        <w:trPr>
          <w:trHeight w:val="6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Создание здорового микроклимата в коллективе взрослых и детей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инструктор ФК, педагоги</w:t>
            </w:r>
          </w:p>
        </w:tc>
      </w:tr>
      <w:tr w:rsidR="00BB150F" w:rsidRPr="00E43EBC" w:rsidTr="00D55DB0">
        <w:trPr>
          <w:trHeight w:val="12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 xml:space="preserve">Проведение </w:t>
            </w:r>
            <w:proofErr w:type="spellStart"/>
            <w:r w:rsidRPr="00E43EBC">
              <w:rPr>
                <w:rStyle w:val="21"/>
              </w:rPr>
              <w:t>валеогизации</w:t>
            </w:r>
            <w:proofErr w:type="spellEnd"/>
            <w:r w:rsidRPr="00E43EBC">
              <w:rPr>
                <w:rStyle w:val="21"/>
              </w:rPr>
              <w:t xml:space="preserve"> всего образовательного процесса (психологический фон занятий, методы и формы обучения, соблюдение длительности занятий и санитарно-гигиенических условий)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инструктор ФК, педагоги</w:t>
            </w:r>
          </w:p>
        </w:tc>
      </w:tr>
      <w:tr w:rsidR="00BB150F" w:rsidRPr="00E43EBC" w:rsidTr="00D55DB0">
        <w:trPr>
          <w:trHeight w:val="64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Продолжение работы по совершенствованию развивающей предметно-пространственной среды в детском саду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Заведующая,  инструктор ФК, педагоги</w:t>
            </w:r>
          </w:p>
        </w:tc>
      </w:tr>
      <w:tr w:rsidR="00BB150F" w:rsidRPr="00E43EBC" w:rsidTr="00D55DB0">
        <w:trPr>
          <w:trHeight w:val="9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Организация работы с родителями по проблеме сохранения и укрепления здоровья детей (выпуск газет, проведения семи</w:t>
            </w:r>
            <w:r w:rsidRPr="00E43EBC">
              <w:rPr>
                <w:rStyle w:val="21"/>
              </w:rPr>
              <w:softHyphen/>
              <w:t>наров, оказание консультативной помощи и т.д.)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инструктор ФК, педагоги</w:t>
            </w:r>
          </w:p>
        </w:tc>
      </w:tr>
      <w:tr w:rsidR="00BB150F" w:rsidRPr="00E43EBC" w:rsidTr="00D55DB0">
        <w:trPr>
          <w:trHeight w:val="64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9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Налаживание контакта с медико-психологическими службами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BB150F" w:rsidRPr="00E43EBC" w:rsidTr="00D55DB0">
        <w:trPr>
          <w:trHeight w:val="9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10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Участие в научно-практических конференциях, семинарах, совещаниях различного уровня по вопросам оздоровления детей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инструктор ФК, педагоги</w:t>
            </w:r>
          </w:p>
        </w:tc>
      </w:tr>
    </w:tbl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C125BA" w:rsidRDefault="00C125BA">
      <w:pPr>
        <w:rPr>
          <w:rStyle w:val="21"/>
          <w:rFonts w:eastAsiaTheme="minorHAnsi"/>
        </w:rPr>
      </w:pPr>
      <w:r>
        <w:rPr>
          <w:rStyle w:val="21"/>
          <w:rFonts w:eastAsiaTheme="minorHAnsi"/>
        </w:rPr>
        <w:br w:type="page"/>
      </w: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rPr>
          <w:rStyle w:val="21"/>
        </w:rPr>
      </w:pPr>
    </w:p>
    <w:p w:rsidR="00BB150F" w:rsidRPr="00E43EBC" w:rsidRDefault="00BB150F" w:rsidP="00BB150F">
      <w:pPr>
        <w:pStyle w:val="5"/>
        <w:shd w:val="clear" w:color="auto" w:fill="auto"/>
        <w:spacing w:line="274" w:lineRule="exact"/>
        <w:ind w:left="7920"/>
        <w:jc w:val="right"/>
      </w:pPr>
      <w:r w:rsidRPr="00E43EBC">
        <w:rPr>
          <w:rStyle w:val="21"/>
        </w:rPr>
        <w:t>Приложение №3</w:t>
      </w:r>
    </w:p>
    <w:p w:rsidR="00BB150F" w:rsidRPr="00E43EBC" w:rsidRDefault="00BB150F" w:rsidP="00BB150F">
      <w:pPr>
        <w:spacing w:line="274" w:lineRule="exact"/>
        <w:ind w:left="20" w:right="940" w:firstLine="2000"/>
        <w:jc w:val="center"/>
        <w:rPr>
          <w:rFonts w:ascii="Times New Roman" w:hAnsi="Times New Roman" w:cs="Times New Roman"/>
          <w:sz w:val="20"/>
          <w:szCs w:val="20"/>
        </w:rPr>
      </w:pPr>
      <w:r w:rsidRPr="00E43EBC">
        <w:rPr>
          <w:rStyle w:val="70"/>
          <w:rFonts w:eastAsiaTheme="minorHAnsi"/>
        </w:rPr>
        <w:t>Воспитательно-образовательный план организации мероприятий, направленных на укрепление здоровья ребенка и его физическое развитие</w:t>
      </w:r>
    </w:p>
    <w:p w:rsidR="00BB150F" w:rsidRPr="00E43EBC" w:rsidRDefault="00BB150F" w:rsidP="00BB150F">
      <w:pPr>
        <w:tabs>
          <w:tab w:val="left" w:leader="underscore" w:pos="5594"/>
        </w:tabs>
        <w:spacing w:after="185"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43EBC">
        <w:rPr>
          <w:rStyle w:val="70"/>
          <w:rFonts w:eastAsiaTheme="minorHAnsi"/>
        </w:rPr>
        <w:t>в</w:t>
      </w:r>
      <w:r w:rsidRPr="00E43EBC">
        <w:rPr>
          <w:rStyle w:val="70"/>
          <w:rFonts w:eastAsiaTheme="minorHAnsi"/>
        </w:rPr>
        <w:tab/>
        <w:t>группе.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8222"/>
        <w:gridCol w:w="4141"/>
      </w:tblGrid>
      <w:tr w:rsidR="00BB150F" w:rsidRPr="00E43EBC" w:rsidTr="00D55DB0">
        <w:trPr>
          <w:trHeight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80"/>
            </w:pPr>
            <w:r w:rsidRPr="00E43EBC">
              <w:rPr>
                <w:rStyle w:val="21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0"/>
            </w:pPr>
            <w:r w:rsidRPr="00E43EBC">
              <w:rPr>
                <w:rStyle w:val="21"/>
              </w:rPr>
              <w:t>Содержание воспитательно-образовательной работы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 w:rsidRPr="00E43EBC">
              <w:rPr>
                <w:rStyle w:val="21"/>
              </w:rPr>
              <w:t>Примечание</w:t>
            </w:r>
          </w:p>
        </w:tc>
      </w:tr>
      <w:tr w:rsidR="00BB150F" w:rsidRPr="00E43EBC" w:rsidTr="00D55DB0">
        <w:trPr>
          <w:trHeight w:val="175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ind w:left="330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70"/>
                <w:rFonts w:eastAsiaTheme="minorHAnsi"/>
              </w:rPr>
              <w:t>1 половина дня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20"/>
            </w:pPr>
            <w:r w:rsidRPr="00E43EBC">
              <w:rPr>
                <w:rStyle w:val="21"/>
              </w:rPr>
              <w:t>Утро.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360"/>
            </w:pPr>
            <w:r w:rsidRPr="00E43EBC">
              <w:rPr>
                <w:rStyle w:val="21"/>
              </w:rPr>
              <w:t>1. Малоподвижная игра Цель: настроить детей на дальнейшую работу.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1646"/>
          <w:jc w:val="center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40"/>
              </w:tabs>
              <w:spacing w:line="360" w:lineRule="auto"/>
              <w:ind w:left="120" w:firstLine="360"/>
            </w:pPr>
            <w:r w:rsidRPr="00E43EBC">
              <w:rPr>
                <w:rStyle w:val="21"/>
              </w:rPr>
              <w:t>Утренняя гимнастика №1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20"/>
              </w:tabs>
              <w:spacing w:line="360" w:lineRule="auto"/>
              <w:ind w:left="820" w:hanging="360"/>
            </w:pPr>
            <w:r w:rsidRPr="00E43EBC">
              <w:rPr>
                <w:rStyle w:val="21"/>
              </w:rPr>
              <w:t>Воспитание культурно-гигиенических навыков во время умывания, приема пищи, одевания и раздевания на прогулку.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20"/>
            </w:pPr>
            <w:r w:rsidRPr="00E43EBC">
              <w:rPr>
                <w:rStyle w:val="21"/>
              </w:rPr>
              <w:t>Цель: формирование культурно-гигиенических навыков у детей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1041"/>
          <w:jc w:val="center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20"/>
            </w:pPr>
            <w:r w:rsidRPr="00E43EBC">
              <w:rPr>
                <w:rStyle w:val="21"/>
              </w:rPr>
              <w:t xml:space="preserve">Методы и приемы: игра, демонстрация, контроль, использование малых форм фольклора, </w:t>
            </w:r>
            <w:proofErr w:type="spellStart"/>
            <w:r w:rsidRPr="00E43EBC">
              <w:rPr>
                <w:rStyle w:val="21"/>
              </w:rPr>
              <w:t>взамопомощь</w:t>
            </w:r>
            <w:proofErr w:type="spellEnd"/>
          </w:p>
        </w:tc>
        <w:tc>
          <w:tcPr>
            <w:tcW w:w="4141" w:type="dxa"/>
            <w:tcBorders>
              <w:lef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2132"/>
          <w:jc w:val="center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spacing w:line="360" w:lineRule="auto"/>
              <w:ind w:left="120" w:firstLine="360"/>
              <w:rPr>
                <w:rStyle w:val="21"/>
              </w:rPr>
            </w:pPr>
            <w:r w:rsidRPr="00E43EBC">
              <w:rPr>
                <w:rStyle w:val="21"/>
              </w:rPr>
              <w:t>Физкультурное занятие №6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spacing w:line="360" w:lineRule="auto"/>
              <w:ind w:left="120" w:firstLine="360"/>
            </w:pPr>
            <w:r w:rsidRPr="00E43EBC">
              <w:rPr>
                <w:rStyle w:val="21"/>
              </w:rPr>
              <w:t xml:space="preserve"> Тема: Бег и ходьба на носочках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20"/>
            </w:pPr>
            <w:r w:rsidRPr="00E43EBC">
              <w:rPr>
                <w:rStyle w:val="21"/>
              </w:rPr>
              <w:t>Программные задачи: совершенствование двигательных навыков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1993"/>
          <w:jc w:val="center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20"/>
            </w:pPr>
            <w:r w:rsidRPr="00E43EBC">
              <w:rPr>
                <w:rStyle w:val="21"/>
              </w:rPr>
              <w:t>Прогулка.</w:t>
            </w:r>
          </w:p>
          <w:p w:rsidR="00BB150F" w:rsidRPr="00E43EBC" w:rsidRDefault="00BB150F" w:rsidP="00BB150F">
            <w:pPr>
              <w:pStyle w:val="5"/>
              <w:framePr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spacing w:line="360" w:lineRule="auto"/>
              <w:ind w:left="120" w:firstLine="360"/>
              <w:rPr>
                <w:rStyle w:val="21"/>
              </w:rPr>
            </w:pPr>
            <w:r w:rsidRPr="00E43EBC">
              <w:rPr>
                <w:rStyle w:val="21"/>
              </w:rPr>
              <w:t>Подвижная игра «Кошки-мышки»</w:t>
            </w:r>
          </w:p>
          <w:p w:rsidR="00BB150F" w:rsidRPr="00E43EBC" w:rsidRDefault="00BB150F" w:rsidP="00BB150F">
            <w:pPr>
              <w:pStyle w:val="5"/>
              <w:framePr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spacing w:line="360" w:lineRule="auto"/>
              <w:ind w:left="120" w:firstLine="360"/>
            </w:pPr>
            <w:r w:rsidRPr="00E43EBC">
              <w:rPr>
                <w:rStyle w:val="21"/>
              </w:rPr>
              <w:t>Цель: совершенствование быстроты и ловкости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1271"/>
          <w:jc w:val="center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BB150F">
            <w:pPr>
              <w:pStyle w:val="5"/>
              <w:framePr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spacing w:line="360" w:lineRule="auto"/>
              <w:ind w:left="120" w:firstLine="360"/>
              <w:rPr>
                <w:rStyle w:val="21"/>
              </w:rPr>
            </w:pPr>
            <w:r w:rsidRPr="00E43EBC">
              <w:rPr>
                <w:rStyle w:val="21"/>
              </w:rPr>
              <w:t xml:space="preserve">Пальчиковая гимнастика </w:t>
            </w:r>
          </w:p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</w:pPr>
            <w:r w:rsidRPr="00E43EBC">
              <w:rPr>
                <w:rStyle w:val="21"/>
              </w:rPr>
              <w:t>Цель: развитие мелкой моторики.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1133"/>
          <w:jc w:val="center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360"/>
            </w:pPr>
            <w:r w:rsidRPr="00E43EBC">
              <w:rPr>
                <w:rStyle w:val="21"/>
              </w:rPr>
              <w:t xml:space="preserve">3. Малоподвижная игра </w:t>
            </w:r>
            <w:proofErr w:type="spellStart"/>
            <w:r w:rsidRPr="00E43EBC">
              <w:rPr>
                <w:rStyle w:val="21"/>
              </w:rPr>
              <w:t>Цель</w:t>
            </w:r>
            <w:proofErr w:type="gramStart"/>
            <w:r w:rsidRPr="00E43EBC">
              <w:rPr>
                <w:rStyle w:val="21"/>
              </w:rPr>
              <w:t>:п</w:t>
            </w:r>
            <w:proofErr w:type="gramEnd"/>
            <w:r w:rsidRPr="00E43EBC">
              <w:rPr>
                <w:rStyle w:val="21"/>
              </w:rPr>
              <w:t>одготовить</w:t>
            </w:r>
            <w:proofErr w:type="spellEnd"/>
            <w:r w:rsidRPr="00E43EBC">
              <w:rPr>
                <w:rStyle w:val="21"/>
              </w:rPr>
              <w:t xml:space="preserve"> завершение прогулки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851"/>
          <w:jc w:val="center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360"/>
            </w:pPr>
            <w:r w:rsidRPr="00E43EBC">
              <w:rPr>
                <w:rStyle w:val="21"/>
              </w:rPr>
              <w:t>4. Индивидуальная работа по физическому воспитанию с ребенком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Работа проводилась с мальчиком Алешей Т.</w:t>
            </w:r>
          </w:p>
        </w:tc>
      </w:tr>
      <w:tr w:rsidR="00BB150F" w:rsidRPr="00E43EBC" w:rsidTr="00D55DB0">
        <w:trPr>
          <w:trHeight w:val="1119"/>
          <w:jc w:val="center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20"/>
            </w:pPr>
            <w:r w:rsidRPr="00E43EBC">
              <w:rPr>
                <w:rStyle w:val="21"/>
              </w:rPr>
              <w:t>Цель: совершенствование мелкой моторики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0F" w:rsidRPr="00E43EBC" w:rsidTr="00D55DB0">
        <w:trPr>
          <w:trHeight w:val="1276"/>
          <w:jc w:val="center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360"/>
            </w:pPr>
            <w:r w:rsidRPr="00E43EBC">
              <w:rPr>
                <w:rStyle w:val="21"/>
              </w:rPr>
              <w:t>5. Спортивные упражнения Цель: совершенствование двигательных навыков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Были использованы упражнения с мячом</w:t>
            </w:r>
          </w:p>
        </w:tc>
      </w:tr>
      <w:tr w:rsidR="00BB150F" w:rsidRPr="00E43EBC" w:rsidTr="00D55DB0">
        <w:trPr>
          <w:trHeight w:val="1848"/>
          <w:jc w:val="center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pStyle w:val="5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360"/>
            </w:pPr>
            <w:r w:rsidRPr="00E43EBC">
              <w:rPr>
                <w:rStyle w:val="21"/>
              </w:rPr>
              <w:t>6. Спортивная игра Цель: совершенствование быстроты, умения играть в команде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0F" w:rsidRPr="00E43EBC" w:rsidRDefault="00BB150F" w:rsidP="00D55DB0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Fonts w:ascii="Times New Roman" w:hAnsi="Times New Roman" w:cs="Times New Roman"/>
                <w:sz w:val="20"/>
                <w:szCs w:val="20"/>
              </w:rPr>
              <w:t>Была проведена игра «Эстафета»</w:t>
            </w:r>
          </w:p>
        </w:tc>
      </w:tr>
    </w:tbl>
    <w:p w:rsidR="00BB150F" w:rsidRPr="00E43EBC" w:rsidRDefault="00BB150F" w:rsidP="00BB150F">
      <w:pPr>
        <w:rPr>
          <w:rFonts w:ascii="Times New Roman" w:hAnsi="Times New Roman" w:cs="Times New Roman"/>
          <w:sz w:val="20"/>
          <w:szCs w:val="20"/>
        </w:rPr>
        <w:sectPr w:rsidR="00BB150F" w:rsidRPr="00E43EBC" w:rsidSect="00D377AA">
          <w:headerReference w:type="even" r:id="rId19"/>
          <w:headerReference w:type="default" r:id="rId20"/>
          <w:headerReference w:type="first" r:id="rId21"/>
          <w:pgSz w:w="16837" w:h="23810"/>
          <w:pgMar w:top="567" w:right="851" w:bottom="567" w:left="1701" w:header="0" w:footer="3" w:gutter="0"/>
          <w:pgNumType w:start="16"/>
          <w:cols w:space="720"/>
          <w:noEndnote/>
          <w:titlePg/>
          <w:docGrid w:linePitch="360"/>
        </w:sectPr>
      </w:pPr>
    </w:p>
    <w:p w:rsidR="00BB150F" w:rsidRPr="00E43EBC" w:rsidRDefault="00BB150F" w:rsidP="00BB150F">
      <w:pPr>
        <w:keepNext/>
        <w:keepLines/>
        <w:ind w:left="3220"/>
        <w:rPr>
          <w:rStyle w:val="130"/>
          <w:rFonts w:eastAsiaTheme="minorHAnsi"/>
        </w:rPr>
      </w:pPr>
      <w:bookmarkStart w:id="3" w:name="bookmark3"/>
      <w:r w:rsidRPr="00E43EBC">
        <w:rPr>
          <w:rStyle w:val="130"/>
          <w:rFonts w:eastAsiaTheme="minorHAnsi"/>
        </w:rPr>
        <w:lastRenderedPageBreak/>
        <w:br w:type="page"/>
      </w:r>
    </w:p>
    <w:tbl>
      <w:tblPr>
        <w:tblStyle w:val="a8"/>
        <w:tblW w:w="0" w:type="auto"/>
        <w:tblInd w:w="674" w:type="dxa"/>
        <w:tblLook w:val="04A0"/>
      </w:tblPr>
      <w:tblGrid>
        <w:gridCol w:w="604"/>
        <w:gridCol w:w="6144"/>
        <w:gridCol w:w="2149"/>
      </w:tblGrid>
      <w:tr w:rsidR="00BB150F" w:rsidRPr="00E43EBC" w:rsidTr="00D55DB0">
        <w:tc>
          <w:tcPr>
            <w:tcW w:w="993" w:type="dxa"/>
          </w:tcPr>
          <w:p w:rsidR="00BB150F" w:rsidRPr="00E43EBC" w:rsidRDefault="00BB150F" w:rsidP="00D55DB0">
            <w:pPr>
              <w:keepNext/>
              <w:keepLines/>
              <w:rPr>
                <w:rStyle w:val="130"/>
                <w:rFonts w:eastAsia="Arial Unicode MS"/>
                <w:b/>
              </w:rPr>
            </w:pPr>
          </w:p>
        </w:tc>
        <w:tc>
          <w:tcPr>
            <w:tcW w:w="8080" w:type="dxa"/>
          </w:tcPr>
          <w:p w:rsidR="00BB150F" w:rsidRPr="00E43EBC" w:rsidRDefault="00BB150F" w:rsidP="00D55DB0">
            <w:pPr>
              <w:keepNext/>
              <w:keepLines/>
              <w:spacing w:line="360" w:lineRule="auto"/>
              <w:ind w:left="322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BC">
              <w:rPr>
                <w:rStyle w:val="130"/>
                <w:rFonts w:eastAsia="Arial Unicode MS"/>
              </w:rPr>
              <w:t>2 половина дня</w:t>
            </w:r>
          </w:p>
          <w:p w:rsidR="00BB150F" w:rsidRPr="00E43EBC" w:rsidRDefault="00BB150F" w:rsidP="00BB150F">
            <w:pPr>
              <w:pStyle w:val="5"/>
              <w:numPr>
                <w:ilvl w:val="1"/>
                <w:numId w:val="12"/>
              </w:numPr>
              <w:shd w:val="clear" w:color="auto" w:fill="auto"/>
              <w:spacing w:line="360" w:lineRule="auto"/>
              <w:ind w:left="20" w:right="743"/>
              <w:rPr>
                <w:rStyle w:val="21"/>
                <w:lang w:val="ru-RU"/>
              </w:rPr>
            </w:pPr>
            <w:r w:rsidRPr="00E43EBC">
              <w:rPr>
                <w:rStyle w:val="21"/>
              </w:rPr>
              <w:t>Корригирующая</w:t>
            </w:r>
            <w:r w:rsidRPr="00E43EBC">
              <w:rPr>
                <w:rStyle w:val="21"/>
                <w:lang w:val="ru-RU"/>
              </w:rPr>
              <w:t xml:space="preserve"> г</w:t>
            </w:r>
            <w:proofErr w:type="spellStart"/>
            <w:r w:rsidRPr="00E43EBC">
              <w:rPr>
                <w:rStyle w:val="21"/>
              </w:rPr>
              <w:t>имнастика</w:t>
            </w:r>
            <w:proofErr w:type="spellEnd"/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rPr>
                <w:rStyle w:val="21"/>
                <w:lang w:val="ru-RU"/>
              </w:rPr>
            </w:pPr>
            <w:r w:rsidRPr="00E43EBC">
              <w:rPr>
                <w:rStyle w:val="21"/>
              </w:rPr>
              <w:t>Цель:</w:t>
            </w:r>
            <w:r w:rsidRPr="00E43EBC">
              <w:rPr>
                <w:rStyle w:val="21"/>
                <w:lang w:val="ru-RU"/>
              </w:rPr>
              <w:t xml:space="preserve"> поднять настроение и мышечный тонус после сна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rPr>
                <w:rStyle w:val="21"/>
                <w:lang w:val="ru-RU"/>
              </w:rPr>
            </w:pP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rPr>
                <w:lang w:val="ru-RU"/>
              </w:rPr>
            </w:pPr>
          </w:p>
          <w:p w:rsidR="00BB150F" w:rsidRPr="00E43EBC" w:rsidRDefault="00BB150F" w:rsidP="00BB150F">
            <w:pPr>
              <w:pStyle w:val="5"/>
              <w:numPr>
                <w:ilvl w:val="1"/>
                <w:numId w:val="12"/>
              </w:numPr>
              <w:shd w:val="clear" w:color="auto" w:fill="auto"/>
              <w:spacing w:line="360" w:lineRule="auto"/>
              <w:ind w:left="20" w:right="743"/>
              <w:rPr>
                <w:rStyle w:val="21"/>
                <w:lang w:val="ru-RU"/>
              </w:rPr>
            </w:pPr>
            <w:r w:rsidRPr="00E43EBC">
              <w:rPr>
                <w:rStyle w:val="21"/>
              </w:rPr>
              <w:t xml:space="preserve">Закаливающие процедуры 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rPr>
                <w:rStyle w:val="21"/>
                <w:lang w:val="ru-RU"/>
              </w:rPr>
            </w:pPr>
            <w:r w:rsidRPr="00E43EBC">
              <w:rPr>
                <w:rStyle w:val="21"/>
              </w:rPr>
              <w:t>Цель:</w:t>
            </w:r>
            <w:r w:rsidRPr="00E43EBC">
              <w:rPr>
                <w:rStyle w:val="21"/>
                <w:lang w:val="ru-RU"/>
              </w:rPr>
              <w:t xml:space="preserve"> общее оздоровление детей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rPr>
                <w:rStyle w:val="21"/>
                <w:lang w:val="ru-RU"/>
              </w:rPr>
            </w:pP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rPr>
                <w:rStyle w:val="21"/>
                <w:lang w:val="ru-RU"/>
              </w:rPr>
            </w:pPr>
          </w:p>
          <w:p w:rsidR="00BB150F" w:rsidRPr="00E43EBC" w:rsidRDefault="00BB150F" w:rsidP="00BB150F">
            <w:pPr>
              <w:pStyle w:val="5"/>
              <w:numPr>
                <w:ilvl w:val="0"/>
                <w:numId w:val="13"/>
              </w:numPr>
              <w:shd w:val="clear" w:color="auto" w:fill="auto"/>
              <w:spacing w:line="360" w:lineRule="auto"/>
              <w:rPr>
                <w:rStyle w:val="21"/>
              </w:rPr>
            </w:pPr>
            <w:r w:rsidRPr="00E43EBC">
              <w:rPr>
                <w:rStyle w:val="21"/>
              </w:rPr>
              <w:t>Диагностика физического развития детей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rPr>
                <w:rStyle w:val="21"/>
                <w:lang w:val="ru-RU"/>
              </w:rPr>
            </w:pPr>
            <w:r w:rsidRPr="00E43EBC">
              <w:rPr>
                <w:rStyle w:val="21"/>
              </w:rPr>
              <w:t>Цель:</w:t>
            </w:r>
            <w:r w:rsidRPr="00E43EBC">
              <w:rPr>
                <w:rStyle w:val="21"/>
                <w:lang w:val="ru-RU"/>
              </w:rPr>
              <w:t xml:space="preserve"> выявить степень развития крупной моторики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rPr>
                <w:rStyle w:val="21"/>
                <w:lang w:val="ru-RU"/>
              </w:rPr>
            </w:pP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rPr>
                <w:rStyle w:val="21"/>
                <w:lang w:val="ru-RU"/>
              </w:rPr>
            </w:pPr>
          </w:p>
          <w:p w:rsidR="00BB150F" w:rsidRPr="00E43EBC" w:rsidRDefault="00BB150F" w:rsidP="00BB150F">
            <w:pPr>
              <w:pStyle w:val="5"/>
              <w:numPr>
                <w:ilvl w:val="0"/>
                <w:numId w:val="13"/>
              </w:numPr>
              <w:shd w:val="clear" w:color="auto" w:fill="auto"/>
              <w:spacing w:line="360" w:lineRule="auto"/>
              <w:ind w:right="743"/>
            </w:pPr>
            <w:r w:rsidRPr="00E43EBC">
              <w:rPr>
                <w:rStyle w:val="21"/>
              </w:rPr>
              <w:t>Беседа с детьми по охране и укрепления здоровья, предупреждения детского травматизма.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left="20" w:right="743"/>
              <w:rPr>
                <w:rStyle w:val="21"/>
                <w:lang w:val="ru-RU"/>
              </w:rPr>
            </w:pPr>
            <w:r w:rsidRPr="00E43EBC">
              <w:rPr>
                <w:rStyle w:val="21"/>
              </w:rPr>
              <w:t xml:space="preserve">Тема: </w:t>
            </w:r>
            <w:r w:rsidRPr="00E43EBC">
              <w:rPr>
                <w:rStyle w:val="21"/>
                <w:lang w:val="ru-RU"/>
              </w:rPr>
              <w:t>Почему нельзя играть возле дороги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right="743"/>
              <w:rPr>
                <w:rStyle w:val="21"/>
                <w:lang w:val="ru-RU"/>
              </w:rPr>
            </w:pPr>
            <w:r w:rsidRPr="00E43EBC">
              <w:rPr>
                <w:rStyle w:val="21"/>
              </w:rPr>
              <w:t>Цель:</w:t>
            </w:r>
            <w:r w:rsidRPr="00E43EBC">
              <w:rPr>
                <w:rStyle w:val="21"/>
                <w:lang w:val="ru-RU"/>
              </w:rPr>
              <w:t xml:space="preserve"> предупреждение детского травматизма на дороге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right="743"/>
              <w:rPr>
                <w:rStyle w:val="21"/>
                <w:lang w:val="ru-RU"/>
              </w:rPr>
            </w:pP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right="743"/>
              <w:rPr>
                <w:lang w:val="ru-RU"/>
              </w:rPr>
            </w:pP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left="20" w:right="743"/>
              <w:rPr>
                <w:rStyle w:val="21"/>
                <w:lang w:val="ru-RU"/>
              </w:rPr>
            </w:pPr>
            <w:r w:rsidRPr="00E43EBC">
              <w:rPr>
                <w:rStyle w:val="21"/>
              </w:rPr>
              <w:t>Вопросы к беседе:</w:t>
            </w:r>
          </w:p>
          <w:p w:rsidR="00BB150F" w:rsidRPr="00E43EBC" w:rsidRDefault="00BB150F" w:rsidP="00BB150F">
            <w:pPr>
              <w:pStyle w:val="5"/>
              <w:numPr>
                <w:ilvl w:val="1"/>
                <w:numId w:val="13"/>
              </w:numPr>
              <w:shd w:val="clear" w:color="auto" w:fill="auto"/>
              <w:spacing w:line="360" w:lineRule="auto"/>
              <w:ind w:right="743"/>
              <w:rPr>
                <w:rStyle w:val="21"/>
                <w:lang w:val="ru-RU"/>
              </w:rPr>
            </w:pPr>
            <w:r w:rsidRPr="00E43EBC">
              <w:rPr>
                <w:rStyle w:val="21"/>
                <w:lang w:val="ru-RU"/>
              </w:rPr>
              <w:t>Можно ли играть возле дороги?</w:t>
            </w:r>
          </w:p>
          <w:p w:rsidR="00BB150F" w:rsidRPr="00E43EBC" w:rsidRDefault="00BB150F" w:rsidP="00BB150F">
            <w:pPr>
              <w:pStyle w:val="5"/>
              <w:numPr>
                <w:ilvl w:val="1"/>
                <w:numId w:val="13"/>
              </w:numPr>
              <w:shd w:val="clear" w:color="auto" w:fill="auto"/>
              <w:spacing w:line="360" w:lineRule="auto"/>
              <w:ind w:right="743"/>
              <w:rPr>
                <w:rStyle w:val="21"/>
                <w:lang w:val="ru-RU"/>
              </w:rPr>
            </w:pPr>
            <w:r w:rsidRPr="00E43EBC">
              <w:rPr>
                <w:rStyle w:val="21"/>
                <w:lang w:val="ru-RU"/>
              </w:rPr>
              <w:t>Почему нельзя?</w:t>
            </w:r>
          </w:p>
          <w:p w:rsidR="00BB150F" w:rsidRPr="00E43EBC" w:rsidRDefault="00BB150F" w:rsidP="00BB150F">
            <w:pPr>
              <w:pStyle w:val="5"/>
              <w:numPr>
                <w:ilvl w:val="1"/>
                <w:numId w:val="13"/>
              </w:numPr>
              <w:shd w:val="clear" w:color="auto" w:fill="auto"/>
              <w:spacing w:line="360" w:lineRule="auto"/>
              <w:ind w:right="743"/>
              <w:rPr>
                <w:rStyle w:val="21"/>
                <w:lang w:val="ru-RU"/>
              </w:rPr>
            </w:pPr>
            <w:r w:rsidRPr="00E43EBC">
              <w:rPr>
                <w:rStyle w:val="21"/>
                <w:lang w:val="ru-RU"/>
              </w:rPr>
              <w:t>Что может случиться?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left="20" w:right="743"/>
              <w:rPr>
                <w:rStyle w:val="21"/>
                <w:lang w:val="ru-RU"/>
              </w:rPr>
            </w:pP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left="20" w:right="743"/>
              <w:rPr>
                <w:rStyle w:val="21"/>
                <w:lang w:val="ru-RU"/>
              </w:rPr>
            </w:pP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right="743"/>
              <w:rPr>
                <w:lang w:val="ru-RU"/>
              </w:rPr>
            </w:pPr>
            <w:bookmarkStart w:id="4" w:name="_GoBack"/>
            <w:bookmarkEnd w:id="4"/>
          </w:p>
          <w:p w:rsidR="00BB150F" w:rsidRPr="00E43EBC" w:rsidRDefault="00BB150F" w:rsidP="00BB150F">
            <w:pPr>
              <w:pStyle w:val="5"/>
              <w:numPr>
                <w:ilvl w:val="0"/>
                <w:numId w:val="13"/>
              </w:numPr>
              <w:shd w:val="clear" w:color="auto" w:fill="auto"/>
              <w:spacing w:line="360" w:lineRule="auto"/>
              <w:ind w:right="743"/>
              <w:rPr>
                <w:rStyle w:val="21"/>
                <w:lang w:val="ru-RU"/>
              </w:rPr>
            </w:pPr>
            <w:r w:rsidRPr="00E43EBC">
              <w:rPr>
                <w:rStyle w:val="21"/>
              </w:rPr>
              <w:t xml:space="preserve">Подвижная игра </w:t>
            </w:r>
            <w:r w:rsidRPr="00E43EBC">
              <w:rPr>
                <w:rStyle w:val="21"/>
                <w:lang w:val="ru-RU"/>
              </w:rPr>
              <w:t>«Хоровод»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right="743"/>
              <w:rPr>
                <w:rStyle w:val="21"/>
                <w:lang w:val="ru-RU"/>
              </w:rPr>
            </w:pPr>
            <w:r w:rsidRPr="00E43EBC">
              <w:rPr>
                <w:rStyle w:val="21"/>
              </w:rPr>
              <w:t>Цель:</w:t>
            </w:r>
            <w:r w:rsidRPr="00E43EBC">
              <w:rPr>
                <w:color w:val="333333"/>
                <w:shd w:val="clear" w:color="auto" w:fill="FFFFFF"/>
              </w:rPr>
              <w:t xml:space="preserve"> учить детей водить хоровод; упражнять в приседании.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right="743"/>
              <w:rPr>
                <w:rStyle w:val="21"/>
                <w:lang w:val="ru-RU"/>
              </w:rPr>
            </w:pP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right="743"/>
              <w:rPr>
                <w:lang w:val="ru-RU"/>
              </w:rPr>
            </w:pPr>
          </w:p>
          <w:p w:rsidR="00BB150F" w:rsidRPr="00E43EBC" w:rsidRDefault="00BB150F" w:rsidP="00BB150F">
            <w:pPr>
              <w:pStyle w:val="5"/>
              <w:numPr>
                <w:ilvl w:val="0"/>
                <w:numId w:val="13"/>
              </w:numPr>
              <w:shd w:val="clear" w:color="auto" w:fill="auto"/>
              <w:spacing w:line="360" w:lineRule="auto"/>
              <w:ind w:right="743"/>
              <w:rPr>
                <w:rStyle w:val="21"/>
                <w:lang w:val="ru-RU"/>
              </w:rPr>
            </w:pPr>
            <w:r w:rsidRPr="00E43EBC">
              <w:rPr>
                <w:rStyle w:val="21"/>
              </w:rPr>
              <w:t xml:space="preserve">Спортивные упражнения </w:t>
            </w:r>
            <w:r w:rsidRPr="00E43EBC">
              <w:rPr>
                <w:rStyle w:val="21"/>
                <w:lang w:val="ru-RU"/>
              </w:rPr>
              <w:t>«Кидание мяча в цель»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right="743"/>
              <w:rPr>
                <w:rStyle w:val="21"/>
                <w:lang w:val="ru-RU"/>
              </w:rPr>
            </w:pPr>
            <w:r w:rsidRPr="00E43EBC">
              <w:rPr>
                <w:rStyle w:val="21"/>
              </w:rPr>
              <w:t>Цель:</w:t>
            </w:r>
            <w:r w:rsidRPr="00E43EBC">
              <w:rPr>
                <w:rStyle w:val="21"/>
                <w:lang w:val="ru-RU"/>
              </w:rPr>
              <w:t xml:space="preserve"> совершенствование крупной моторики, меткости.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right="743"/>
              <w:rPr>
                <w:rStyle w:val="21"/>
                <w:lang w:val="ru-RU"/>
              </w:rPr>
            </w:pP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right="743"/>
              <w:rPr>
                <w:lang w:val="ru-RU"/>
              </w:rPr>
            </w:pPr>
          </w:p>
          <w:p w:rsidR="00BB150F" w:rsidRPr="00E43EBC" w:rsidRDefault="00BB150F" w:rsidP="00BB150F">
            <w:pPr>
              <w:pStyle w:val="5"/>
              <w:numPr>
                <w:ilvl w:val="0"/>
                <w:numId w:val="13"/>
              </w:numPr>
              <w:shd w:val="clear" w:color="auto" w:fill="auto"/>
              <w:spacing w:line="360" w:lineRule="auto"/>
              <w:ind w:right="743"/>
              <w:rPr>
                <w:rStyle w:val="21"/>
                <w:lang w:val="ru-RU"/>
              </w:rPr>
            </w:pPr>
            <w:r w:rsidRPr="00E43EBC">
              <w:rPr>
                <w:rStyle w:val="21"/>
              </w:rPr>
              <w:t>Индивидуальная работа с</w:t>
            </w:r>
            <w:r w:rsidRPr="00E43EBC">
              <w:rPr>
                <w:rStyle w:val="21"/>
                <w:lang w:val="ru-RU"/>
              </w:rPr>
              <w:t xml:space="preserve"> ребенком Маша С.</w:t>
            </w:r>
          </w:p>
          <w:p w:rsidR="00BB150F" w:rsidRPr="00E43EBC" w:rsidRDefault="00BB150F" w:rsidP="00D55DB0">
            <w:pPr>
              <w:pStyle w:val="5"/>
              <w:shd w:val="clear" w:color="auto" w:fill="auto"/>
              <w:spacing w:line="360" w:lineRule="auto"/>
              <w:ind w:right="743"/>
              <w:rPr>
                <w:rStyle w:val="21"/>
                <w:lang w:val="ru-RU"/>
              </w:rPr>
            </w:pPr>
            <w:r w:rsidRPr="00E43EBC">
              <w:rPr>
                <w:rStyle w:val="21"/>
              </w:rPr>
              <w:t>Цель:</w:t>
            </w:r>
            <w:r w:rsidRPr="00E43EBC">
              <w:rPr>
                <w:rStyle w:val="21"/>
                <w:lang w:val="ru-RU"/>
              </w:rPr>
              <w:t xml:space="preserve"> развитие координации движений</w:t>
            </w:r>
          </w:p>
          <w:p w:rsidR="00BB150F" w:rsidRPr="00E43EBC" w:rsidRDefault="00BB150F" w:rsidP="00D55DB0">
            <w:pPr>
              <w:keepNext/>
              <w:keepLines/>
              <w:rPr>
                <w:rStyle w:val="130"/>
                <w:rFonts w:eastAsia="Arial Unicode MS"/>
                <w:b/>
                <w:lang w:val="ru-RU"/>
              </w:rPr>
            </w:pPr>
          </w:p>
        </w:tc>
        <w:tc>
          <w:tcPr>
            <w:tcW w:w="4111" w:type="dxa"/>
          </w:tcPr>
          <w:p w:rsidR="00BB150F" w:rsidRPr="00E43EBC" w:rsidRDefault="00BB150F" w:rsidP="00D55DB0">
            <w:pPr>
              <w:keepNext/>
              <w:keepLines/>
              <w:rPr>
                <w:rStyle w:val="130"/>
                <w:rFonts w:eastAsia="Arial Unicode MS"/>
                <w:b/>
              </w:rPr>
            </w:pPr>
          </w:p>
        </w:tc>
      </w:tr>
      <w:bookmarkEnd w:id="3"/>
    </w:tbl>
    <w:p w:rsidR="00BB150F" w:rsidRPr="00E43EBC" w:rsidRDefault="00BB150F" w:rsidP="00BB150F">
      <w:pPr>
        <w:pStyle w:val="5"/>
        <w:shd w:val="clear" w:color="auto" w:fill="auto"/>
        <w:spacing w:line="283" w:lineRule="exact"/>
        <w:ind w:left="20" w:right="4760" w:firstLine="360"/>
      </w:pPr>
    </w:p>
    <w:p w:rsidR="00F70A6E" w:rsidRPr="004D24E3" w:rsidRDefault="00F70A6E">
      <w:pPr>
        <w:rPr>
          <w:sz w:val="20"/>
          <w:szCs w:val="20"/>
        </w:rPr>
      </w:pPr>
    </w:p>
    <w:sectPr w:rsidR="00F70A6E" w:rsidRPr="004D24E3" w:rsidSect="00F7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>
    <w:pPr>
      <w:pStyle w:val="a5"/>
      <w:framePr w:w="10925" w:h="168" w:wrap="none" w:vAnchor="text" w:hAnchor="page" w:x="2606" w:y="4034"/>
      <w:shd w:val="clear" w:color="auto" w:fill="auto"/>
      <w:ind w:left="6053"/>
    </w:pPr>
    <w:r>
      <w:rPr>
        <w:rStyle w:val="115pt"/>
      </w:rP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>
    <w:pPr>
      <w:pStyle w:val="a5"/>
      <w:framePr w:h="226" w:wrap="none" w:vAnchor="text" w:hAnchor="page" w:x="6718" w:y="3636"/>
      <w:shd w:val="clear" w:color="auto" w:fill="auto"/>
      <w:jc w:val="both"/>
    </w:pPr>
    <w:r w:rsidRPr="00DC7BB5">
      <w:fldChar w:fldCharType="begin"/>
    </w:r>
    <w:r>
      <w:instrText xml:space="preserve"> PAGE \* MERGEFORMAT </w:instrText>
    </w:r>
    <w:r w:rsidRPr="00DC7BB5">
      <w:fldChar w:fldCharType="separate"/>
    </w:r>
    <w:r w:rsidRPr="00C125BA">
      <w:rPr>
        <w:rStyle w:val="115pt"/>
        <w:noProof/>
      </w:rPr>
      <w:t>9</w:t>
    </w:r>
    <w:r>
      <w:rPr>
        <w:rStyle w:val="115pt"/>
      </w:rPr>
      <w:fldChar w:fldCharType="end"/>
    </w:r>
  </w:p>
  <w:p w:rsidR="00BE123C" w:rsidRDefault="00C125BA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>
    <w:pPr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>
    <w:pPr>
      <w:pStyle w:val="a5"/>
      <w:framePr w:h="221" w:wrap="none" w:vAnchor="text" w:hAnchor="page" w:x="6787" w:y="3967"/>
      <w:shd w:val="clear" w:color="auto" w:fill="auto"/>
      <w:jc w:val="both"/>
    </w:pPr>
    <w:r w:rsidRPr="00DC7BB5">
      <w:fldChar w:fldCharType="begin"/>
    </w:r>
    <w:r>
      <w:instrText xml:space="preserve"> PAGE \* MERGEFORMAT </w:instrText>
    </w:r>
    <w:r w:rsidRPr="00DC7BB5">
      <w:fldChar w:fldCharType="separate"/>
    </w:r>
    <w:r w:rsidRPr="00C125BA">
      <w:rPr>
        <w:rStyle w:val="115pt"/>
        <w:noProof/>
      </w:rPr>
      <w:t>11</w:t>
    </w:r>
    <w:r>
      <w:rPr>
        <w:rStyle w:val="115pt"/>
      </w:rPr>
      <w:fldChar w:fldCharType="end"/>
    </w:r>
  </w:p>
  <w:p w:rsidR="00BE123C" w:rsidRDefault="00C125BA">
    <w:pPr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>
    <w:pPr>
      <w:pStyle w:val="a5"/>
      <w:framePr w:h="226" w:wrap="none" w:vAnchor="text" w:hAnchor="page" w:x="6686" w:y="3804"/>
      <w:shd w:val="clear" w:color="auto" w:fill="auto"/>
      <w:jc w:val="both"/>
    </w:pPr>
    <w:r w:rsidRPr="00DC7BB5">
      <w:fldChar w:fldCharType="begin"/>
    </w:r>
    <w:r>
      <w:instrText xml:space="preserve"> PAGE \* MERGEFORMAT </w:instrText>
    </w:r>
    <w:r w:rsidRPr="00DC7BB5">
      <w:fldChar w:fldCharType="separate"/>
    </w:r>
    <w:r w:rsidRPr="00C125BA">
      <w:rPr>
        <w:rStyle w:val="115pt"/>
        <w:noProof/>
      </w:rPr>
      <w:t>14</w:t>
    </w:r>
    <w:r>
      <w:rPr>
        <w:rStyle w:val="115pt"/>
      </w:rPr>
      <w:fldChar w:fldCharType="end"/>
    </w:r>
  </w:p>
  <w:p w:rsidR="00BE123C" w:rsidRDefault="00C125BA">
    <w:pPr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Pr="00A65A72" w:rsidRDefault="00C125BA" w:rsidP="00A65A72">
    <w:pPr>
      <w:pStyle w:val="a6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>
    <w:pPr>
      <w:pStyle w:val="a5"/>
      <w:framePr w:h="221" w:wrap="none" w:vAnchor="text" w:hAnchor="page" w:x="6623" w:y="3852"/>
      <w:shd w:val="clear" w:color="auto" w:fill="auto"/>
      <w:jc w:val="both"/>
    </w:pPr>
    <w:r w:rsidRPr="00DC7BB5">
      <w:fldChar w:fldCharType="begin"/>
    </w:r>
    <w:r>
      <w:instrText xml:space="preserve"> PAGE \* MERGEFORMAT </w:instrText>
    </w:r>
    <w:r w:rsidRPr="00DC7BB5">
      <w:fldChar w:fldCharType="separate"/>
    </w:r>
    <w:r w:rsidRPr="00C125BA">
      <w:rPr>
        <w:rStyle w:val="115pt"/>
        <w:noProof/>
      </w:rPr>
      <w:t>19</w:t>
    </w:r>
    <w:r>
      <w:rPr>
        <w:rStyle w:val="115pt"/>
      </w:rPr>
      <w:fldChar w:fldCharType="end"/>
    </w:r>
  </w:p>
  <w:p w:rsidR="00BE123C" w:rsidRDefault="00C125BA">
    <w:pPr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>
    <w:pPr>
      <w:pStyle w:val="a5"/>
      <w:framePr w:h="226" w:wrap="none" w:vAnchor="text" w:hAnchor="page" w:x="6748" w:y="3737"/>
      <w:shd w:val="clear" w:color="auto" w:fill="auto"/>
      <w:jc w:val="both"/>
    </w:pPr>
    <w:r w:rsidRPr="00DC7BB5">
      <w:fldChar w:fldCharType="begin"/>
    </w:r>
    <w:r>
      <w:instrText xml:space="preserve"> PAGE \* MERGEFORMAT </w:instrText>
    </w:r>
    <w:r w:rsidRPr="00DC7BB5">
      <w:fldChar w:fldCharType="separate"/>
    </w:r>
    <w:r w:rsidRPr="00C125BA">
      <w:rPr>
        <w:rStyle w:val="115pt"/>
        <w:noProof/>
      </w:rPr>
      <w:t>16</w:t>
    </w:r>
    <w:r>
      <w:rPr>
        <w:rStyle w:val="115pt"/>
      </w:rPr>
      <w:fldChar w:fldCharType="end"/>
    </w:r>
  </w:p>
  <w:p w:rsidR="00BE123C" w:rsidRDefault="00C125BA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>
    <w:pPr>
      <w:pStyle w:val="a5"/>
      <w:framePr w:w="10925" w:h="168" w:wrap="none" w:vAnchor="text" w:hAnchor="page" w:x="2606" w:y="4034"/>
      <w:shd w:val="clear" w:color="auto" w:fill="auto"/>
      <w:ind w:left="605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>
    <w:pPr>
      <w:pStyle w:val="a5"/>
      <w:framePr w:h="226" w:wrap="none" w:vAnchor="text" w:hAnchor="page" w:x="6763" w:y="3597"/>
      <w:shd w:val="clear" w:color="auto" w:fill="auto"/>
      <w:jc w:val="both"/>
    </w:pPr>
    <w:r w:rsidRPr="00DC7BB5">
      <w:fldChar w:fldCharType="begin"/>
    </w:r>
    <w:r>
      <w:instrText xml:space="preserve"> PAGE \* MERGEFORMAT </w:instrText>
    </w:r>
    <w:r w:rsidRPr="00DC7BB5">
      <w:fldChar w:fldCharType="separate"/>
    </w:r>
    <w:r w:rsidRPr="00C125BA">
      <w:rPr>
        <w:rStyle w:val="115pt"/>
        <w:noProof/>
      </w:rPr>
      <w:t>6</w:t>
    </w:r>
    <w:r>
      <w:rPr>
        <w:rStyle w:val="115pt"/>
      </w:rPr>
      <w:fldChar w:fldCharType="end"/>
    </w:r>
  </w:p>
  <w:p w:rsidR="00BE123C" w:rsidRDefault="00C125BA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Pr="00503665" w:rsidRDefault="00C125BA" w:rsidP="00503665">
    <w:pPr>
      <w:pStyle w:val="a5"/>
      <w:framePr w:w="11342" w:h="168" w:wrap="none" w:vAnchor="text" w:hAnchor="page" w:x="2606" w:y="3986"/>
      <w:shd w:val="clear" w:color="auto" w:fill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>
    <w:pPr>
      <w:pStyle w:val="a5"/>
      <w:framePr w:w="11859" w:h="168" w:wrap="none" w:vAnchor="text" w:hAnchor="page" w:x="873" w:y="3602"/>
      <w:shd w:val="clear" w:color="auto" w:fill="auto"/>
      <w:ind w:left="5890"/>
    </w:pPr>
    <w:r w:rsidRPr="00DC7BB5">
      <w:fldChar w:fldCharType="begin"/>
    </w:r>
    <w:r>
      <w:instrText xml:space="preserve"> PAGE \* MERGEFORMAT </w:instrText>
    </w:r>
    <w:r w:rsidRPr="00DC7BB5">
      <w:fldChar w:fldCharType="separate"/>
    </w:r>
    <w:r w:rsidRPr="00E43EBC">
      <w:rPr>
        <w:rStyle w:val="115pt"/>
        <w:noProof/>
      </w:rPr>
      <w:t>8</w:t>
    </w:r>
    <w:r>
      <w:rPr>
        <w:rStyle w:val="115pt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>
    <w:pPr>
      <w:pStyle w:val="a5"/>
      <w:framePr w:w="11859" w:h="168" w:wrap="none" w:vAnchor="text" w:hAnchor="page" w:x="873" w:y="3602"/>
      <w:shd w:val="clear" w:color="auto" w:fill="auto"/>
      <w:ind w:left="5890"/>
    </w:pPr>
    <w:r w:rsidRPr="00DC7BB5">
      <w:fldChar w:fldCharType="begin"/>
    </w:r>
    <w:r>
      <w:instrText xml:space="preserve"> PAGE \* MERGEF</w:instrText>
    </w:r>
    <w:r>
      <w:instrText xml:space="preserve">ORMAT </w:instrText>
    </w:r>
    <w:r w:rsidRPr="00DC7BB5">
      <w:fldChar w:fldCharType="separate"/>
    </w:r>
    <w:r w:rsidRPr="00C125BA">
      <w:rPr>
        <w:rStyle w:val="115pt"/>
        <w:noProof/>
      </w:rPr>
      <w:t>7</w:t>
    </w:r>
    <w:r>
      <w:rPr>
        <w:rStyle w:val="115pt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C" w:rsidRDefault="00C125B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AE1"/>
    <w:multiLevelType w:val="multilevel"/>
    <w:tmpl w:val="D6400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E72AA"/>
    <w:multiLevelType w:val="multilevel"/>
    <w:tmpl w:val="D424E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50C79"/>
    <w:multiLevelType w:val="multilevel"/>
    <w:tmpl w:val="6A48E2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DD4319"/>
    <w:multiLevelType w:val="multilevel"/>
    <w:tmpl w:val="CC94CF3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CEC18E2"/>
    <w:multiLevelType w:val="multilevel"/>
    <w:tmpl w:val="7436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F0088"/>
    <w:multiLevelType w:val="multilevel"/>
    <w:tmpl w:val="E452A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85269"/>
    <w:multiLevelType w:val="multilevel"/>
    <w:tmpl w:val="7BE0AF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55700D9"/>
    <w:multiLevelType w:val="multilevel"/>
    <w:tmpl w:val="7092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455C8"/>
    <w:multiLevelType w:val="multilevel"/>
    <w:tmpl w:val="CCD6B1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A605D1"/>
    <w:multiLevelType w:val="multilevel"/>
    <w:tmpl w:val="7BE0AF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9CE70E1"/>
    <w:multiLevelType w:val="multilevel"/>
    <w:tmpl w:val="05D6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5F0E94"/>
    <w:multiLevelType w:val="multilevel"/>
    <w:tmpl w:val="F0D606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681CE0"/>
    <w:multiLevelType w:val="multilevel"/>
    <w:tmpl w:val="36F0E148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E77DE"/>
    <w:multiLevelType w:val="multilevel"/>
    <w:tmpl w:val="7BE0AF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5576EDC"/>
    <w:multiLevelType w:val="multilevel"/>
    <w:tmpl w:val="7B167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3249E"/>
    <w:multiLevelType w:val="multilevel"/>
    <w:tmpl w:val="D686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5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50F"/>
    <w:rsid w:val="004D24E3"/>
    <w:rsid w:val="00575FCC"/>
    <w:rsid w:val="006B15EB"/>
    <w:rsid w:val="007F7C39"/>
    <w:rsid w:val="00BB150F"/>
    <w:rsid w:val="00C125BA"/>
    <w:rsid w:val="00CF47C1"/>
    <w:rsid w:val="00F7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BB15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BB1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BB1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BB150F"/>
    <w:rPr>
      <w:b/>
      <w:bCs/>
      <w:sz w:val="22"/>
      <w:szCs w:val="22"/>
    </w:rPr>
  </w:style>
  <w:style w:type="character" w:customStyle="1" w:styleId="a4">
    <w:name w:val="Колонтитул_"/>
    <w:basedOn w:val="a0"/>
    <w:link w:val="a5"/>
    <w:rsid w:val="00BB15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4"/>
    <w:rsid w:val="00BB150F"/>
    <w:rPr>
      <w:sz w:val="23"/>
      <w:szCs w:val="23"/>
    </w:rPr>
  </w:style>
  <w:style w:type="character" w:customStyle="1" w:styleId="1">
    <w:name w:val="Заголовок №1_"/>
    <w:basedOn w:val="a0"/>
    <w:rsid w:val="00BB1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"/>
    <w:basedOn w:val="1"/>
    <w:rsid w:val="00BB150F"/>
  </w:style>
  <w:style w:type="character" w:customStyle="1" w:styleId="50">
    <w:name w:val="Основной текст (5)_"/>
    <w:basedOn w:val="a0"/>
    <w:rsid w:val="00BB1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0"/>
    <w:rsid w:val="00BB150F"/>
  </w:style>
  <w:style w:type="character" w:customStyle="1" w:styleId="11">
    <w:name w:val="Основной текст1"/>
    <w:basedOn w:val="a3"/>
    <w:rsid w:val="00BB150F"/>
  </w:style>
  <w:style w:type="character" w:customStyle="1" w:styleId="7">
    <w:name w:val="Основной текст (7)_"/>
    <w:basedOn w:val="a0"/>
    <w:rsid w:val="00BB1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"/>
    <w:basedOn w:val="7"/>
    <w:rsid w:val="00BB150F"/>
  </w:style>
  <w:style w:type="character" w:customStyle="1" w:styleId="9">
    <w:name w:val="Основной текст (9)_"/>
    <w:basedOn w:val="a0"/>
    <w:link w:val="90"/>
    <w:rsid w:val="00BB15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rsid w:val="00BB1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10pt">
    <w:name w:val="Основной текст (10) + 10 pt;Полужирный"/>
    <w:basedOn w:val="100"/>
    <w:rsid w:val="00BB150F"/>
    <w:rPr>
      <w:b/>
      <w:bCs/>
      <w:sz w:val="20"/>
      <w:szCs w:val="20"/>
    </w:rPr>
  </w:style>
  <w:style w:type="character" w:customStyle="1" w:styleId="10105pt">
    <w:name w:val="Основной текст (10) + 10;5 pt;Курсив"/>
    <w:basedOn w:val="100"/>
    <w:rsid w:val="00BB150F"/>
    <w:rPr>
      <w:i/>
      <w:iCs/>
      <w:sz w:val="21"/>
      <w:szCs w:val="21"/>
    </w:rPr>
  </w:style>
  <w:style w:type="character" w:customStyle="1" w:styleId="101">
    <w:name w:val="Основной текст (10) + Полужирный;Курсив"/>
    <w:basedOn w:val="100"/>
    <w:rsid w:val="00BB150F"/>
    <w:rPr>
      <w:b/>
      <w:bCs/>
      <w:i/>
      <w:iCs/>
    </w:rPr>
  </w:style>
  <w:style w:type="character" w:customStyle="1" w:styleId="8">
    <w:name w:val="Основной текст (8)_"/>
    <w:basedOn w:val="a0"/>
    <w:rsid w:val="00BB1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0">
    <w:name w:val="Основной текст (8)"/>
    <w:basedOn w:val="8"/>
    <w:rsid w:val="00BB150F"/>
    <w:rPr>
      <w:spacing w:val="0"/>
    </w:rPr>
  </w:style>
  <w:style w:type="character" w:customStyle="1" w:styleId="102">
    <w:name w:val="Основной текст (10)"/>
    <w:basedOn w:val="100"/>
    <w:rsid w:val="00BB150F"/>
  </w:style>
  <w:style w:type="character" w:customStyle="1" w:styleId="21">
    <w:name w:val="Основной текст2"/>
    <w:basedOn w:val="a3"/>
    <w:rsid w:val="00BB150F"/>
  </w:style>
  <w:style w:type="character" w:customStyle="1" w:styleId="3">
    <w:name w:val="Основной текст (3)_"/>
    <w:basedOn w:val="a0"/>
    <w:rsid w:val="00BB1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"/>
    <w:basedOn w:val="3"/>
    <w:rsid w:val="00BB150F"/>
  </w:style>
  <w:style w:type="character" w:customStyle="1" w:styleId="31">
    <w:name w:val="Основной текст3"/>
    <w:basedOn w:val="a3"/>
    <w:rsid w:val="00BB150F"/>
  </w:style>
  <w:style w:type="character" w:customStyle="1" w:styleId="4">
    <w:name w:val="Основной текст4"/>
    <w:basedOn w:val="a3"/>
    <w:rsid w:val="00BB150F"/>
  </w:style>
  <w:style w:type="character" w:customStyle="1" w:styleId="14">
    <w:name w:val="Основной текст (14)_"/>
    <w:basedOn w:val="a0"/>
    <w:link w:val="140"/>
    <w:rsid w:val="00BB150F"/>
    <w:rPr>
      <w:rFonts w:ascii="Century Gothic" w:eastAsia="Century Gothic" w:hAnsi="Century Gothic" w:cs="Century Gothic"/>
      <w:sz w:val="23"/>
      <w:szCs w:val="23"/>
      <w:shd w:val="clear" w:color="auto" w:fill="FFFFFF"/>
    </w:rPr>
  </w:style>
  <w:style w:type="character" w:customStyle="1" w:styleId="595pt">
    <w:name w:val="Основной текст (5) + 9;5 pt;Полужирный"/>
    <w:basedOn w:val="50"/>
    <w:rsid w:val="00BB150F"/>
    <w:rPr>
      <w:b/>
      <w:bCs/>
      <w:sz w:val="19"/>
      <w:szCs w:val="19"/>
    </w:rPr>
  </w:style>
  <w:style w:type="character" w:customStyle="1" w:styleId="16">
    <w:name w:val="Основной текст (16)_"/>
    <w:basedOn w:val="a0"/>
    <w:link w:val="160"/>
    <w:rsid w:val="00BB15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Заголовок №1 (3)_"/>
    <w:basedOn w:val="a0"/>
    <w:rsid w:val="00BB1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0">
    <w:name w:val="Заголовок №1 (3)"/>
    <w:basedOn w:val="13"/>
    <w:rsid w:val="00BB150F"/>
  </w:style>
  <w:style w:type="paragraph" w:customStyle="1" w:styleId="5">
    <w:name w:val="Основной текст5"/>
    <w:basedOn w:val="a"/>
    <w:link w:val="a3"/>
    <w:rsid w:val="00BB15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BB150F"/>
    <w:pPr>
      <w:shd w:val="clear" w:color="auto" w:fill="FFFFFF"/>
      <w:spacing w:before="4200" w:after="180" w:line="36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BB150F"/>
    <w:pPr>
      <w:shd w:val="clear" w:color="auto" w:fill="FFFFFF"/>
      <w:spacing w:before="180" w:after="180" w:line="322" w:lineRule="exact"/>
      <w:ind w:firstLine="74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rsid w:val="00BB150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BB150F"/>
    <w:pPr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0">
    <w:name w:val="Основной текст (14)"/>
    <w:basedOn w:val="a"/>
    <w:link w:val="14"/>
    <w:rsid w:val="00BB150F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160">
    <w:name w:val="Основной текст (16)"/>
    <w:basedOn w:val="a"/>
    <w:link w:val="16"/>
    <w:rsid w:val="00BB15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B150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B15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BB150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150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B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B1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18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17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12.xml"/><Relationship Id="rId20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5" Type="http://schemas.openxmlformats.org/officeDocument/2006/relationships/header" Target="header11.xml"/><Relationship Id="rId23" Type="http://schemas.openxmlformats.org/officeDocument/2006/relationships/theme" Target="theme/theme1.xml"/><Relationship Id="rId10" Type="http://schemas.openxmlformats.org/officeDocument/2006/relationships/header" Target="header6.xml"/><Relationship Id="rId19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10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5384</Words>
  <Characters>30693</Characters>
  <Application>Microsoft Office Word</Application>
  <DocSecurity>0</DocSecurity>
  <Lines>255</Lines>
  <Paragraphs>72</Paragraphs>
  <ScaleCrop>false</ScaleCrop>
  <Company>Grizli777</Company>
  <LinksUpToDate>false</LinksUpToDate>
  <CharactersWithSpaces>36005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2018-01-11T11:33:00Z</dcterms:created>
  <dcterms:modified xsi:type="dcterms:W3CDTF">2018-01-11T11:59:00Z</dcterms:modified>
</cp:coreProperties>
</file>